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34AB" w14:textId="0134B953" w:rsidR="00E06708" w:rsidRDefault="00E06708" w:rsidP="00903F36">
      <w:pPr>
        <w:pStyle w:val="Overskrift1"/>
      </w:pPr>
      <w:bookmarkStart w:id="0" w:name="_GoBack"/>
      <w:bookmarkEnd w:id="0"/>
    </w:p>
    <w:p w14:paraId="564B13EB" w14:textId="2C6769BE" w:rsidR="00925365" w:rsidRPr="00E06708" w:rsidRDefault="00903F36" w:rsidP="00903F36">
      <w:pPr>
        <w:pStyle w:val="Overskrift1"/>
        <w:rPr>
          <w:lang w:val="en-US"/>
        </w:rPr>
      </w:pPr>
      <w:r w:rsidRPr="00E06708">
        <w:rPr>
          <w:lang w:val="en-US"/>
        </w:rPr>
        <w:t>NSSM Scientific meeting October 27, 13</w:t>
      </w:r>
      <w:r w:rsidR="00E06708">
        <w:rPr>
          <w:lang w:val="en-US"/>
        </w:rPr>
        <w:t>.</w:t>
      </w:r>
      <w:r w:rsidRPr="00E06708">
        <w:rPr>
          <w:lang w:val="en-US"/>
        </w:rPr>
        <w:t>00 – 16</w:t>
      </w:r>
      <w:r w:rsidR="00E06708">
        <w:rPr>
          <w:lang w:val="en-US"/>
        </w:rPr>
        <w:t>.</w:t>
      </w:r>
      <w:r w:rsidRPr="00E06708">
        <w:rPr>
          <w:lang w:val="en-US"/>
        </w:rPr>
        <w:t>00 CET</w:t>
      </w:r>
    </w:p>
    <w:p w14:paraId="71B5E88A" w14:textId="1AE2EAE2" w:rsidR="00903F36" w:rsidRPr="00E06708" w:rsidRDefault="00903F36" w:rsidP="00903F36">
      <w:pPr>
        <w:rPr>
          <w:lang w:val="en-US"/>
        </w:rPr>
      </w:pPr>
    </w:p>
    <w:p w14:paraId="22B80DD1" w14:textId="05D15D92" w:rsidR="00903F36" w:rsidRPr="00E06708" w:rsidRDefault="00903F36" w:rsidP="00E06708">
      <w:pPr>
        <w:pStyle w:val="Overskrift2"/>
        <w:rPr>
          <w:lang w:val="en-US"/>
        </w:rPr>
      </w:pPr>
      <w:r w:rsidRPr="00E06708">
        <w:rPr>
          <w:lang w:val="en-US"/>
        </w:rPr>
        <w:t>This year´s topic:</w:t>
      </w:r>
      <w:r w:rsidR="00E06708" w:rsidRPr="00E06708">
        <w:rPr>
          <w:lang w:val="en-US"/>
        </w:rPr>
        <w:t xml:space="preserve"> S</w:t>
      </w:r>
      <w:r w:rsidR="00E06708">
        <w:rPr>
          <w:lang w:val="en-US"/>
        </w:rPr>
        <w:t>exual pain</w:t>
      </w:r>
    </w:p>
    <w:p w14:paraId="3E84727F" w14:textId="33B9B839" w:rsidR="00903F36" w:rsidRDefault="00903F36" w:rsidP="00903F36">
      <w:pPr>
        <w:rPr>
          <w:lang w:val="en-US"/>
        </w:rPr>
      </w:pPr>
    </w:p>
    <w:p w14:paraId="340541F1" w14:textId="48950340" w:rsidR="00E06708" w:rsidRDefault="00E06708" w:rsidP="00903F36">
      <w:pPr>
        <w:rPr>
          <w:lang w:val="en-US"/>
        </w:rPr>
      </w:pPr>
      <w:r>
        <w:rPr>
          <w:lang w:val="en-US"/>
        </w:rPr>
        <w:t>The board of NSSM has the pleasure to invite all professionals in the field of sexology to an interesting afternoon on line.</w:t>
      </w:r>
    </w:p>
    <w:p w14:paraId="36AB8EAF" w14:textId="20030360" w:rsidR="00E06708" w:rsidRDefault="00E06708" w:rsidP="00903F36">
      <w:pPr>
        <w:rPr>
          <w:rFonts w:cstheme="minorHAnsi"/>
          <w:color w:val="444340"/>
          <w:shd w:val="clear" w:color="auto" w:fill="FFFFFF"/>
          <w:lang w:val="en-US"/>
        </w:rPr>
      </w:pPr>
      <w:r>
        <w:rPr>
          <w:lang w:val="en-US"/>
        </w:rPr>
        <w:t xml:space="preserve">To achieve the link to the meeting you must register by mail </w:t>
      </w:r>
      <w:r w:rsidRPr="00E06708">
        <w:rPr>
          <w:rFonts w:cstheme="minorHAnsi"/>
          <w:lang w:val="en-US"/>
        </w:rPr>
        <w:t xml:space="preserve">to </w:t>
      </w:r>
      <w:hyperlink r:id="rId6" w:history="1">
        <w:r w:rsidRPr="0015209A">
          <w:rPr>
            <w:rStyle w:val="Hyperlink"/>
            <w:rFonts w:cstheme="minorHAnsi"/>
            <w:shd w:val="clear" w:color="auto" w:fill="FFFFFF"/>
            <w:lang w:val="en-US"/>
          </w:rPr>
          <w:t>admin@nssm.dk</w:t>
        </w:r>
      </w:hyperlink>
      <w:r>
        <w:rPr>
          <w:rFonts w:cstheme="minorHAnsi"/>
          <w:color w:val="444340"/>
          <w:shd w:val="clear" w:color="auto" w:fill="FFFFFF"/>
          <w:lang w:val="en-US"/>
        </w:rPr>
        <w:t xml:space="preserve"> </w:t>
      </w:r>
      <w:r w:rsidRPr="00E06708">
        <w:rPr>
          <w:rFonts w:cstheme="minorHAnsi"/>
          <w:color w:val="444340"/>
          <w:shd w:val="clear" w:color="auto" w:fill="FFFFFF"/>
          <w:lang w:val="en-US"/>
        </w:rPr>
        <w:t>.</w:t>
      </w:r>
      <w:r>
        <w:rPr>
          <w:rFonts w:cstheme="minorHAnsi"/>
          <w:color w:val="444340"/>
          <w:shd w:val="clear" w:color="auto" w:fill="FFFFFF"/>
          <w:lang w:val="en-US"/>
        </w:rPr>
        <w:t xml:space="preserve"> Attendance is free – </w:t>
      </w:r>
      <w:r w:rsidR="00490B42">
        <w:rPr>
          <w:rFonts w:cstheme="minorHAnsi"/>
          <w:color w:val="444340"/>
          <w:shd w:val="clear" w:color="auto" w:fill="FFFFFF"/>
          <w:lang w:val="en-US"/>
        </w:rPr>
        <w:t>nonmembers</w:t>
      </w:r>
      <w:r>
        <w:rPr>
          <w:rFonts w:cstheme="minorHAnsi"/>
          <w:color w:val="444340"/>
          <w:shd w:val="clear" w:color="auto" w:fill="FFFFFF"/>
          <w:lang w:val="en-US"/>
        </w:rPr>
        <w:t xml:space="preserve"> are </w:t>
      </w:r>
      <w:r w:rsidR="00490B42">
        <w:rPr>
          <w:rFonts w:cstheme="minorHAnsi"/>
          <w:color w:val="444340"/>
          <w:shd w:val="clear" w:color="auto" w:fill="FFFFFF"/>
          <w:lang w:val="en-US"/>
        </w:rPr>
        <w:t xml:space="preserve">also </w:t>
      </w:r>
      <w:r>
        <w:rPr>
          <w:rFonts w:cstheme="minorHAnsi"/>
          <w:color w:val="444340"/>
          <w:shd w:val="clear" w:color="auto" w:fill="FFFFFF"/>
          <w:lang w:val="en-US"/>
        </w:rPr>
        <w:t xml:space="preserve">welcome and </w:t>
      </w:r>
      <w:proofErr w:type="gramStart"/>
      <w:r>
        <w:rPr>
          <w:rFonts w:cstheme="minorHAnsi"/>
          <w:color w:val="444340"/>
          <w:shd w:val="clear" w:color="auto" w:fill="FFFFFF"/>
          <w:lang w:val="en-US"/>
        </w:rPr>
        <w:t>hopefully</w:t>
      </w:r>
      <w:proofErr w:type="gramEnd"/>
      <w:r>
        <w:rPr>
          <w:rFonts w:cstheme="minorHAnsi"/>
          <w:color w:val="444340"/>
          <w:shd w:val="clear" w:color="auto" w:fill="FFFFFF"/>
          <w:lang w:val="en-US"/>
        </w:rPr>
        <w:t xml:space="preserve"> they will be inspired to </w:t>
      </w:r>
      <w:r w:rsidR="00490B42">
        <w:rPr>
          <w:rFonts w:cstheme="minorHAnsi"/>
          <w:color w:val="444340"/>
          <w:shd w:val="clear" w:color="auto" w:fill="FFFFFF"/>
          <w:lang w:val="en-US"/>
        </w:rPr>
        <w:t>apply for membership</w:t>
      </w:r>
      <w:r>
        <w:rPr>
          <w:rFonts w:cstheme="minorHAnsi"/>
          <w:color w:val="444340"/>
          <w:shd w:val="clear" w:color="auto" w:fill="FFFFFF"/>
          <w:lang w:val="en-US"/>
        </w:rPr>
        <w:t>s.</w:t>
      </w:r>
    </w:p>
    <w:p w14:paraId="250A400C" w14:textId="0F83DEB3" w:rsidR="00490B42" w:rsidRDefault="00490B42" w:rsidP="00903F36">
      <w:pPr>
        <w:rPr>
          <w:rFonts w:cstheme="minorHAnsi"/>
          <w:color w:val="444340"/>
          <w:shd w:val="clear" w:color="auto" w:fill="FFFFFF"/>
          <w:lang w:val="en-US"/>
        </w:rPr>
      </w:pPr>
      <w:r>
        <w:rPr>
          <w:rFonts w:cstheme="minorHAnsi"/>
          <w:color w:val="444340"/>
          <w:shd w:val="clear" w:color="auto" w:fill="FFFFFF"/>
          <w:lang w:val="en-US"/>
        </w:rPr>
        <w:t>We have decided to cast light on sexual pain from many angles: female, male, patient or partner by a multidisciplinary group of distinguished speakers from the Nordic countries. The afternoon will be in English.</w:t>
      </w:r>
    </w:p>
    <w:p w14:paraId="7406F9AF" w14:textId="21ED0C96" w:rsidR="00490B42" w:rsidRDefault="00490B42" w:rsidP="00903F36">
      <w:pPr>
        <w:rPr>
          <w:rFonts w:cstheme="minorHAnsi"/>
          <w:color w:val="444340"/>
          <w:shd w:val="clear" w:color="auto" w:fill="FFFFFF"/>
          <w:lang w:val="en-US"/>
        </w:rPr>
      </w:pPr>
      <w:r>
        <w:rPr>
          <w:rFonts w:cstheme="minorHAnsi"/>
          <w:color w:val="444340"/>
          <w:shd w:val="clear" w:color="auto" w:fill="FFFFFF"/>
          <w:lang w:val="en-US"/>
        </w:rPr>
        <w:t xml:space="preserve">The lectures will be recorded and are available for 14 days for </w:t>
      </w:r>
      <w:proofErr w:type="gramStart"/>
      <w:r>
        <w:rPr>
          <w:rFonts w:cstheme="minorHAnsi"/>
          <w:color w:val="444340"/>
          <w:shd w:val="clear" w:color="auto" w:fill="FFFFFF"/>
          <w:lang w:val="en-US"/>
        </w:rPr>
        <w:t>attendees</w:t>
      </w:r>
      <w:proofErr w:type="gramEnd"/>
      <w:r>
        <w:rPr>
          <w:rFonts w:cstheme="minorHAnsi"/>
          <w:color w:val="444340"/>
          <w:shd w:val="clear" w:color="auto" w:fill="FFFFFF"/>
          <w:lang w:val="en-US"/>
        </w:rPr>
        <w:t xml:space="preserve"> </w:t>
      </w:r>
      <w:proofErr w:type="spellStart"/>
      <w:r>
        <w:rPr>
          <w:rFonts w:cstheme="minorHAnsi"/>
          <w:color w:val="444340"/>
          <w:shd w:val="clear" w:color="auto" w:fill="FFFFFF"/>
          <w:lang w:val="en-US"/>
        </w:rPr>
        <w:t>whereafter</w:t>
      </w:r>
      <w:proofErr w:type="spellEnd"/>
      <w:r>
        <w:rPr>
          <w:rFonts w:cstheme="minorHAnsi"/>
          <w:color w:val="444340"/>
          <w:shd w:val="clear" w:color="auto" w:fill="FFFFFF"/>
          <w:lang w:val="en-US"/>
        </w:rPr>
        <w:t xml:space="preserve"> they will be deleted. </w:t>
      </w:r>
    </w:p>
    <w:p w14:paraId="3B7C2180" w14:textId="749EAA97" w:rsidR="00E06708" w:rsidRDefault="00E06708" w:rsidP="00903F36">
      <w:pPr>
        <w:rPr>
          <w:rFonts w:cstheme="minorHAnsi"/>
          <w:color w:val="444340"/>
          <w:shd w:val="clear" w:color="auto" w:fill="FFFFFF"/>
          <w:lang w:val="en-US"/>
        </w:rPr>
      </w:pPr>
    </w:p>
    <w:p w14:paraId="2B055737" w14:textId="38220548" w:rsidR="00E06708" w:rsidRDefault="00E06708" w:rsidP="00E06708">
      <w:pPr>
        <w:pStyle w:val="Overskrift2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The program</w:t>
      </w:r>
    </w:p>
    <w:p w14:paraId="0C317AEB" w14:textId="63933458" w:rsidR="00E06708" w:rsidRDefault="00E06708" w:rsidP="00E06708">
      <w:pPr>
        <w:rPr>
          <w:lang w:val="en-US"/>
        </w:rPr>
      </w:pPr>
    </w:p>
    <w:p w14:paraId="39055974" w14:textId="2971B25C" w:rsidR="00E06708" w:rsidRDefault="00E06708" w:rsidP="00E06708">
      <w:pPr>
        <w:rPr>
          <w:lang w:val="en-US"/>
        </w:rPr>
      </w:pPr>
      <w:r>
        <w:rPr>
          <w:lang w:val="en-US"/>
        </w:rPr>
        <w:t>13.00 – 13.0</w:t>
      </w:r>
      <w:r w:rsidR="0045237B">
        <w:rPr>
          <w:lang w:val="en-US"/>
        </w:rPr>
        <w:t>5</w:t>
      </w:r>
      <w:r>
        <w:rPr>
          <w:lang w:val="en-US"/>
        </w:rPr>
        <w:t xml:space="preserve"> Welcome, introduction by </w:t>
      </w:r>
      <w:proofErr w:type="spellStart"/>
      <w:proofErr w:type="gramStart"/>
      <w:r>
        <w:rPr>
          <w:lang w:val="en-US"/>
        </w:rPr>
        <w:t>chair person</w:t>
      </w:r>
      <w:proofErr w:type="spellEnd"/>
      <w:proofErr w:type="gramEnd"/>
      <w:r>
        <w:rPr>
          <w:lang w:val="en-US"/>
        </w:rPr>
        <w:t xml:space="preserve"> MD,</w:t>
      </w:r>
      <w:r w:rsidR="00490B42">
        <w:rPr>
          <w:lang w:val="en-US"/>
        </w:rPr>
        <w:t xml:space="preserve"> gynecologist </w:t>
      </w:r>
      <w:r>
        <w:rPr>
          <w:lang w:val="en-US"/>
        </w:rPr>
        <w:t xml:space="preserve">Astrid </w:t>
      </w:r>
      <w:proofErr w:type="spellStart"/>
      <w:r>
        <w:rPr>
          <w:lang w:val="en-US"/>
        </w:rPr>
        <w:t>Højgaard</w:t>
      </w:r>
      <w:proofErr w:type="spellEnd"/>
      <w:r>
        <w:rPr>
          <w:lang w:val="en-US"/>
        </w:rPr>
        <w:t xml:space="preserve">, </w:t>
      </w:r>
      <w:r w:rsidR="00490B42">
        <w:rPr>
          <w:lang w:val="en-US"/>
        </w:rPr>
        <w:t>(</w:t>
      </w:r>
      <w:r>
        <w:rPr>
          <w:lang w:val="en-US"/>
        </w:rPr>
        <w:t>DK</w:t>
      </w:r>
      <w:r w:rsidR="00490B42">
        <w:rPr>
          <w:lang w:val="en-US"/>
        </w:rPr>
        <w:t>)</w:t>
      </w:r>
    </w:p>
    <w:p w14:paraId="7ED8B0DF" w14:textId="1FDF8A9A" w:rsidR="00E06708" w:rsidRDefault="00E06708" w:rsidP="00E06708">
      <w:pPr>
        <w:rPr>
          <w:lang w:val="en-US"/>
        </w:rPr>
      </w:pPr>
      <w:proofErr w:type="gramStart"/>
      <w:r>
        <w:rPr>
          <w:lang w:val="en-US"/>
        </w:rPr>
        <w:t>13.0</w:t>
      </w:r>
      <w:r w:rsidR="0045237B">
        <w:rPr>
          <w:lang w:val="en-US"/>
        </w:rPr>
        <w:t>5</w:t>
      </w:r>
      <w:proofErr w:type="gramEnd"/>
      <w:r>
        <w:rPr>
          <w:lang w:val="en-US"/>
        </w:rPr>
        <w:t xml:space="preserve"> – 13.</w:t>
      </w:r>
      <w:r w:rsidR="0045237B">
        <w:rPr>
          <w:lang w:val="en-US"/>
        </w:rPr>
        <w:t>35</w:t>
      </w:r>
      <w:r>
        <w:rPr>
          <w:lang w:val="en-US"/>
        </w:rPr>
        <w:t xml:space="preserve"> </w:t>
      </w:r>
      <w:r w:rsidR="00490B42">
        <w:rPr>
          <w:lang w:val="en-US"/>
        </w:rPr>
        <w:t xml:space="preserve">Helena </w:t>
      </w:r>
      <w:proofErr w:type="spellStart"/>
      <w:r w:rsidR="00490B42">
        <w:rPr>
          <w:lang w:val="en-US"/>
        </w:rPr>
        <w:t>Hallencreutz</w:t>
      </w:r>
      <w:proofErr w:type="spellEnd"/>
      <w:r w:rsidR="00490B42">
        <w:rPr>
          <w:lang w:val="en-US"/>
        </w:rPr>
        <w:t xml:space="preserve"> Grape, physiotherapist, (S). Pain from a physiotherapist point of view.</w:t>
      </w:r>
    </w:p>
    <w:p w14:paraId="125602D2" w14:textId="373A76A5" w:rsidR="00490B42" w:rsidRDefault="00490B42" w:rsidP="00E06708">
      <w:pPr>
        <w:rPr>
          <w:lang w:val="en-US"/>
        </w:rPr>
      </w:pPr>
      <w:r w:rsidRPr="0045237B">
        <w:rPr>
          <w:lang w:val="en-US"/>
        </w:rPr>
        <w:t>13.</w:t>
      </w:r>
      <w:r w:rsidR="0045237B" w:rsidRPr="0045237B">
        <w:rPr>
          <w:lang w:val="en-US"/>
        </w:rPr>
        <w:t>35</w:t>
      </w:r>
      <w:r w:rsidRPr="0045237B">
        <w:rPr>
          <w:lang w:val="en-US"/>
        </w:rPr>
        <w:t xml:space="preserve"> – 14.</w:t>
      </w:r>
      <w:r w:rsidR="0045237B" w:rsidRPr="0045237B">
        <w:rPr>
          <w:lang w:val="en-US"/>
        </w:rPr>
        <w:t>0</w:t>
      </w:r>
      <w:r w:rsidRPr="00490B42">
        <w:rPr>
          <w:lang w:val="en-US"/>
        </w:rPr>
        <w:t xml:space="preserve">5 Ida </w:t>
      </w:r>
      <w:proofErr w:type="spellStart"/>
      <w:proofErr w:type="gramStart"/>
      <w:r w:rsidRPr="00490B42">
        <w:rPr>
          <w:lang w:val="en-US"/>
        </w:rPr>
        <w:t>Flink</w:t>
      </w:r>
      <w:proofErr w:type="spellEnd"/>
      <w:r w:rsidRPr="00490B42">
        <w:rPr>
          <w:lang w:val="en-US"/>
        </w:rPr>
        <w:t xml:space="preserve"> ,</w:t>
      </w:r>
      <w:proofErr w:type="gramEnd"/>
      <w:r w:rsidRPr="00490B42">
        <w:rPr>
          <w:lang w:val="en-US"/>
        </w:rPr>
        <w:t xml:space="preserve"> psychologist (S). Pain</w:t>
      </w:r>
      <w:r w:rsidR="0045237B">
        <w:rPr>
          <w:lang w:val="en-US"/>
        </w:rPr>
        <w:t xml:space="preserve"> </w:t>
      </w:r>
      <w:r w:rsidRPr="00490B42">
        <w:rPr>
          <w:lang w:val="en-US"/>
        </w:rPr>
        <w:t>psychology.</w:t>
      </w:r>
    </w:p>
    <w:p w14:paraId="1200787C" w14:textId="55245881" w:rsidR="00490B42" w:rsidRDefault="00490B42" w:rsidP="00E06708">
      <w:pPr>
        <w:rPr>
          <w:lang w:val="en-US"/>
        </w:rPr>
      </w:pPr>
      <w:proofErr w:type="gramStart"/>
      <w:r w:rsidRPr="00490B42">
        <w:rPr>
          <w:lang w:val="en-US"/>
        </w:rPr>
        <w:t>14.0</w:t>
      </w:r>
      <w:r w:rsidR="0045237B">
        <w:rPr>
          <w:lang w:val="en-US"/>
        </w:rPr>
        <w:t>5</w:t>
      </w:r>
      <w:proofErr w:type="gramEnd"/>
      <w:r w:rsidRPr="00490B42">
        <w:rPr>
          <w:lang w:val="en-US"/>
        </w:rPr>
        <w:t xml:space="preserve"> – 14.</w:t>
      </w:r>
      <w:r w:rsidR="0045237B">
        <w:rPr>
          <w:lang w:val="en-US"/>
        </w:rPr>
        <w:t>4</w:t>
      </w:r>
      <w:r w:rsidRPr="00490B42">
        <w:rPr>
          <w:lang w:val="en-US"/>
        </w:rPr>
        <w:t xml:space="preserve">5 Charlotte </w:t>
      </w:r>
      <w:proofErr w:type="spellStart"/>
      <w:r w:rsidRPr="00490B42">
        <w:rPr>
          <w:lang w:val="en-US"/>
        </w:rPr>
        <w:t>Forstrøm</w:t>
      </w:r>
      <w:proofErr w:type="spellEnd"/>
      <w:r w:rsidRPr="00490B42">
        <w:rPr>
          <w:lang w:val="en-US"/>
        </w:rPr>
        <w:t>, MD, head of</w:t>
      </w:r>
      <w:r>
        <w:rPr>
          <w:lang w:val="en-US"/>
        </w:rPr>
        <w:t xml:space="preserve"> </w:t>
      </w:r>
      <w:r w:rsidR="001129A6">
        <w:rPr>
          <w:lang w:val="en-US"/>
        </w:rPr>
        <w:t>Dept.</w:t>
      </w:r>
      <w:r>
        <w:rPr>
          <w:lang w:val="en-US"/>
        </w:rPr>
        <w:t xml:space="preserve"> of Functional </w:t>
      </w:r>
      <w:r w:rsidR="001129A6">
        <w:rPr>
          <w:lang w:val="en-US"/>
        </w:rPr>
        <w:t>D</w:t>
      </w:r>
      <w:r>
        <w:rPr>
          <w:lang w:val="en-US"/>
        </w:rPr>
        <w:t>is</w:t>
      </w:r>
      <w:r w:rsidR="001129A6">
        <w:rPr>
          <w:lang w:val="en-US"/>
        </w:rPr>
        <w:t>orders</w:t>
      </w:r>
      <w:r>
        <w:rPr>
          <w:lang w:val="en-US"/>
        </w:rPr>
        <w:t>. Pain as a function.</w:t>
      </w:r>
      <w:r w:rsidR="001129A6">
        <w:rPr>
          <w:lang w:val="en-US"/>
        </w:rPr>
        <w:t xml:space="preserve"> Also participating in this talk: Malene L </w:t>
      </w:r>
      <w:proofErr w:type="spellStart"/>
      <w:r w:rsidR="001129A6">
        <w:rPr>
          <w:lang w:val="en-US"/>
        </w:rPr>
        <w:t>Neesgaard</w:t>
      </w:r>
      <w:proofErr w:type="spellEnd"/>
      <w:r w:rsidR="00A967BF">
        <w:rPr>
          <w:lang w:val="en-US"/>
        </w:rPr>
        <w:t>, psychologist</w:t>
      </w:r>
      <w:r w:rsidR="001129A6">
        <w:rPr>
          <w:lang w:val="en-US"/>
        </w:rPr>
        <w:t xml:space="preserve"> and Amanda </w:t>
      </w:r>
      <w:proofErr w:type="spellStart"/>
      <w:r w:rsidR="001129A6">
        <w:rPr>
          <w:lang w:val="en-US"/>
        </w:rPr>
        <w:t>Legarth</w:t>
      </w:r>
      <w:proofErr w:type="spellEnd"/>
      <w:r w:rsidR="00A967BF">
        <w:rPr>
          <w:lang w:val="en-US"/>
        </w:rPr>
        <w:t>, physiotherapist</w:t>
      </w:r>
      <w:r w:rsidR="001129A6">
        <w:rPr>
          <w:lang w:val="en-US"/>
        </w:rPr>
        <w:t>.</w:t>
      </w:r>
    </w:p>
    <w:p w14:paraId="396DF22D" w14:textId="189DBED2" w:rsidR="0045237B" w:rsidRPr="00922B2C" w:rsidRDefault="0045237B" w:rsidP="00E06708">
      <w:r w:rsidRPr="00922B2C">
        <w:t>Break</w:t>
      </w:r>
    </w:p>
    <w:p w14:paraId="140FB3D0" w14:textId="2C73D736" w:rsidR="0045237B" w:rsidRDefault="0045237B" w:rsidP="00E06708">
      <w:pPr>
        <w:rPr>
          <w:lang w:val="en-US"/>
        </w:rPr>
      </w:pPr>
      <w:r w:rsidRPr="00922B2C">
        <w:t xml:space="preserve">14.55 – 15.25 Majken Højrup Wiborg, urologist. </w:t>
      </w:r>
      <w:r w:rsidR="0063086E" w:rsidRPr="00B87066">
        <w:rPr>
          <w:lang w:val="en-US"/>
        </w:rPr>
        <w:t>Urological causes of sexual pain in men</w:t>
      </w:r>
      <w:r w:rsidRPr="00B87066">
        <w:rPr>
          <w:lang w:val="en-US"/>
        </w:rPr>
        <w:t>.</w:t>
      </w:r>
      <w:r w:rsidR="0063086E" w:rsidRPr="00B87066">
        <w:rPr>
          <w:lang w:val="en-US"/>
        </w:rPr>
        <w:t xml:space="preserve"> </w:t>
      </w:r>
    </w:p>
    <w:p w14:paraId="0B278710" w14:textId="2F6B13B5" w:rsidR="0045237B" w:rsidRDefault="0045237B" w:rsidP="00E06708">
      <w:pPr>
        <w:rPr>
          <w:lang w:val="en-US"/>
        </w:rPr>
      </w:pPr>
      <w:proofErr w:type="gramStart"/>
      <w:r>
        <w:rPr>
          <w:lang w:val="en-US"/>
        </w:rPr>
        <w:t>15.25</w:t>
      </w:r>
      <w:proofErr w:type="gramEnd"/>
      <w:r>
        <w:rPr>
          <w:lang w:val="en-US"/>
        </w:rPr>
        <w:t xml:space="preserve"> – 15.55 Christina </w:t>
      </w:r>
      <w:proofErr w:type="spellStart"/>
      <w:r>
        <w:rPr>
          <w:lang w:val="en-US"/>
        </w:rPr>
        <w:t>Damsted</w:t>
      </w:r>
      <w:proofErr w:type="spellEnd"/>
      <w:r>
        <w:rPr>
          <w:lang w:val="en-US"/>
        </w:rPr>
        <w:t xml:space="preserve"> Pedersen, gynecologist. Vulvar pain.</w:t>
      </w:r>
    </w:p>
    <w:p w14:paraId="2BBAEB3A" w14:textId="1B23854E" w:rsidR="0045237B" w:rsidRPr="0045237B" w:rsidRDefault="0045237B" w:rsidP="00E06708">
      <w:pPr>
        <w:rPr>
          <w:lang w:val="en-US"/>
        </w:rPr>
      </w:pPr>
      <w:r>
        <w:rPr>
          <w:lang w:val="en-US"/>
        </w:rPr>
        <w:t xml:space="preserve">15.55 – 16.00 </w:t>
      </w:r>
      <w:proofErr w:type="gramStart"/>
      <w:r>
        <w:rPr>
          <w:lang w:val="en-US"/>
        </w:rPr>
        <w:t>Wrap</w:t>
      </w:r>
      <w:proofErr w:type="gramEnd"/>
      <w:r>
        <w:rPr>
          <w:lang w:val="en-US"/>
        </w:rPr>
        <w:t xml:space="preserve"> up</w:t>
      </w:r>
    </w:p>
    <w:p w14:paraId="51250577" w14:textId="08599BA7" w:rsidR="00490B42" w:rsidRDefault="00490B42" w:rsidP="00E06708">
      <w:pPr>
        <w:rPr>
          <w:lang w:val="en-US"/>
        </w:rPr>
      </w:pPr>
    </w:p>
    <w:p w14:paraId="0D9D0B3A" w14:textId="47E2F6BD" w:rsidR="0045237B" w:rsidRDefault="0045237B" w:rsidP="0045237B">
      <w:pPr>
        <w:rPr>
          <w:lang w:val="en-US"/>
        </w:rPr>
      </w:pPr>
    </w:p>
    <w:p w14:paraId="69207AE9" w14:textId="77777777" w:rsidR="0045237B" w:rsidRDefault="0045237B" w:rsidP="0045237B">
      <w:pPr>
        <w:rPr>
          <w:lang w:val="en-US"/>
        </w:rPr>
      </w:pPr>
    </w:p>
    <w:p w14:paraId="77F2E1A2" w14:textId="075B5D02" w:rsidR="0045237B" w:rsidRDefault="0045237B" w:rsidP="0045237B">
      <w:pPr>
        <w:pStyle w:val="Overskrift2"/>
        <w:rPr>
          <w:lang w:val="en-US"/>
        </w:rPr>
      </w:pPr>
      <w:r>
        <w:rPr>
          <w:lang w:val="en-US"/>
        </w:rPr>
        <w:t>Biographies:</w:t>
      </w:r>
      <w:r w:rsidRPr="0045237B">
        <w:rPr>
          <w:lang w:val="en-US"/>
        </w:rPr>
        <w:t xml:space="preserve"> </w:t>
      </w:r>
    </w:p>
    <w:p w14:paraId="4CA37CDD" w14:textId="5157FC33" w:rsidR="00BF51CE" w:rsidRDefault="00BF51CE" w:rsidP="0045237B">
      <w:pPr>
        <w:spacing w:after="0"/>
        <w:rPr>
          <w:b/>
          <w:bCs/>
          <w:lang w:val="en-US"/>
        </w:rPr>
      </w:pPr>
    </w:p>
    <w:p w14:paraId="3146483F" w14:textId="0F9961E8" w:rsidR="00BF51CE" w:rsidRDefault="00BF51CE" w:rsidP="0045237B">
      <w:pPr>
        <w:spacing w:after="0"/>
        <w:rPr>
          <w:b/>
          <w:bCs/>
          <w:lang w:val="en-US"/>
        </w:rPr>
      </w:pPr>
    </w:p>
    <w:p w14:paraId="09863E6C" w14:textId="655398A7" w:rsidR="00BF51CE" w:rsidRDefault="00BF51CE" w:rsidP="0045237B">
      <w:pPr>
        <w:spacing w:after="0"/>
        <w:rPr>
          <w:b/>
          <w:bCs/>
          <w:lang w:val="en-US"/>
        </w:rPr>
      </w:pPr>
    </w:p>
    <w:p w14:paraId="179551D3" w14:textId="33521D6F" w:rsidR="00BF51CE" w:rsidRDefault="00BF51CE" w:rsidP="0045237B">
      <w:pPr>
        <w:spacing w:after="0"/>
        <w:rPr>
          <w:b/>
          <w:bCs/>
          <w:lang w:val="en-US"/>
        </w:rPr>
      </w:pPr>
    </w:p>
    <w:p w14:paraId="5ED8FB38" w14:textId="6550224F" w:rsidR="00BF51CE" w:rsidRDefault="00BF51CE" w:rsidP="00BF51CE">
      <w:pPr>
        <w:pStyle w:val="Overskrift2"/>
        <w:rPr>
          <w:lang w:val="en-US"/>
        </w:rPr>
      </w:pPr>
      <w:r>
        <w:rPr>
          <w:lang w:val="en-US"/>
        </w:rPr>
        <w:t>Biograph</w:t>
      </w:r>
      <w:r w:rsidR="008208D8">
        <w:rPr>
          <w:lang w:val="en-US"/>
        </w:rPr>
        <w:t>ies</w:t>
      </w:r>
      <w:r>
        <w:rPr>
          <w:lang w:val="en-US"/>
        </w:rPr>
        <w:t xml:space="preserve">: </w:t>
      </w:r>
    </w:p>
    <w:p w14:paraId="452A71D4" w14:textId="3051228B" w:rsidR="00BF51CE" w:rsidRDefault="00BF51CE" w:rsidP="00BF51CE">
      <w:pPr>
        <w:spacing w:after="0"/>
        <w:rPr>
          <w:b/>
          <w:bCs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1719E76" wp14:editId="2AAF8EBB">
            <wp:simplePos x="0" y="0"/>
            <wp:positionH relativeFrom="column">
              <wp:posOffset>4756785</wp:posOffset>
            </wp:positionH>
            <wp:positionV relativeFrom="paragraph">
              <wp:posOffset>12065</wp:posOffset>
            </wp:positionV>
            <wp:extent cx="604520" cy="828675"/>
            <wp:effectExtent l="0" t="0" r="5080" b="9525"/>
            <wp:wrapTight wrapText="bothSides">
              <wp:wrapPolygon edited="0">
                <wp:start x="0" y="0"/>
                <wp:lineTo x="0" y="21352"/>
                <wp:lineTo x="21101" y="21352"/>
                <wp:lineTo x="2110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en-US"/>
        </w:rPr>
        <w:t xml:space="preserve">Ida </w:t>
      </w:r>
      <w:proofErr w:type="spellStart"/>
      <w:r>
        <w:rPr>
          <w:b/>
          <w:bCs/>
          <w:lang w:val="en-US"/>
        </w:rPr>
        <w:t>Flink</w:t>
      </w:r>
      <w:proofErr w:type="spellEnd"/>
    </w:p>
    <w:p w14:paraId="085DADBB" w14:textId="77777777" w:rsidR="00BF51CE" w:rsidRPr="00BF51CE" w:rsidRDefault="00BF51CE" w:rsidP="00BF51CE">
      <w:pPr>
        <w:spacing w:after="0"/>
        <w:rPr>
          <w:lang w:val="en-US"/>
        </w:rPr>
      </w:pPr>
      <w:r w:rsidRPr="00BF51CE">
        <w:rPr>
          <w:lang w:val="en-US"/>
        </w:rPr>
        <w:t>Professor in Psychology, Karlstad University</w:t>
      </w:r>
    </w:p>
    <w:p w14:paraId="71FD43D0" w14:textId="77777777" w:rsidR="006A464D" w:rsidRDefault="00BF51CE" w:rsidP="00BF51CE">
      <w:pPr>
        <w:spacing w:after="0"/>
        <w:rPr>
          <w:lang w:val="en-US"/>
        </w:rPr>
      </w:pPr>
      <w:proofErr w:type="spellStart"/>
      <w:r>
        <w:rPr>
          <w:lang w:val="en-US"/>
        </w:rPr>
        <w:t>Lic</w:t>
      </w:r>
      <w:proofErr w:type="spellEnd"/>
      <w:r>
        <w:rPr>
          <w:lang w:val="en-US"/>
        </w:rPr>
        <w:t xml:space="preserve">. Psychologist and pain researcher working with CBT for chronic pain, </w:t>
      </w:r>
    </w:p>
    <w:p w14:paraId="0CDE9F00" w14:textId="27FEB89E" w:rsidR="00BF51CE" w:rsidRDefault="006A464D" w:rsidP="00BF51CE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including </w:t>
      </w:r>
      <w:r w:rsidR="00BF51CE">
        <w:rPr>
          <w:lang w:val="en-US"/>
        </w:rPr>
        <w:t xml:space="preserve"> vulvodynia</w:t>
      </w:r>
      <w:proofErr w:type="gramEnd"/>
      <w:r w:rsidR="00BF51CE">
        <w:rPr>
          <w:lang w:val="en-US"/>
        </w:rPr>
        <w:t>.</w:t>
      </w:r>
    </w:p>
    <w:p w14:paraId="53868217" w14:textId="1D99CCC3" w:rsidR="00BF51CE" w:rsidRDefault="00BF51CE" w:rsidP="00BF51CE">
      <w:pPr>
        <w:rPr>
          <w:lang w:val="en-US"/>
        </w:rPr>
      </w:pPr>
    </w:p>
    <w:p w14:paraId="40A00CCC" w14:textId="796877B2" w:rsidR="00BF51CE" w:rsidRDefault="00BF51CE" w:rsidP="0045237B">
      <w:pPr>
        <w:spacing w:after="0"/>
        <w:rPr>
          <w:b/>
          <w:bCs/>
          <w:lang w:val="en-US"/>
        </w:rPr>
      </w:pPr>
    </w:p>
    <w:p w14:paraId="438467CC" w14:textId="0C013287" w:rsidR="00BF51CE" w:rsidRDefault="00BF51CE" w:rsidP="0045237B">
      <w:pPr>
        <w:spacing w:after="0"/>
        <w:rPr>
          <w:b/>
          <w:bCs/>
          <w:lang w:val="en-US"/>
        </w:rPr>
      </w:pPr>
    </w:p>
    <w:p w14:paraId="47136BEA" w14:textId="24FC0A5C" w:rsidR="0045237B" w:rsidRPr="0045237B" w:rsidRDefault="00430858" w:rsidP="0045237B">
      <w:pPr>
        <w:spacing w:after="0"/>
        <w:rPr>
          <w:b/>
          <w:bCs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14666D1C" wp14:editId="2C73DE60">
            <wp:simplePos x="0" y="0"/>
            <wp:positionH relativeFrom="column">
              <wp:posOffset>4795520</wp:posOffset>
            </wp:positionH>
            <wp:positionV relativeFrom="paragraph">
              <wp:posOffset>13335</wp:posOffset>
            </wp:positionV>
            <wp:extent cx="581025" cy="777875"/>
            <wp:effectExtent l="0" t="0" r="9525" b="3175"/>
            <wp:wrapTight wrapText="bothSides">
              <wp:wrapPolygon edited="0">
                <wp:start x="0" y="0"/>
                <wp:lineTo x="0" y="21159"/>
                <wp:lineTo x="21246" y="21159"/>
                <wp:lineTo x="21246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5237B" w:rsidRPr="0045237B">
        <w:rPr>
          <w:b/>
          <w:bCs/>
          <w:lang w:val="en-US"/>
        </w:rPr>
        <w:t>Majken</w:t>
      </w:r>
      <w:proofErr w:type="spellEnd"/>
      <w:r w:rsidR="0045237B" w:rsidRPr="0045237B">
        <w:rPr>
          <w:b/>
          <w:bCs/>
          <w:lang w:val="en-US"/>
        </w:rPr>
        <w:t xml:space="preserve"> </w:t>
      </w:r>
      <w:proofErr w:type="spellStart"/>
      <w:r w:rsidR="0045237B" w:rsidRPr="0045237B">
        <w:rPr>
          <w:b/>
          <w:bCs/>
          <w:lang w:val="en-US"/>
        </w:rPr>
        <w:t>Højrup</w:t>
      </w:r>
      <w:proofErr w:type="spellEnd"/>
      <w:r w:rsidR="0045237B" w:rsidRPr="0045237B">
        <w:rPr>
          <w:b/>
          <w:bCs/>
          <w:lang w:val="en-US"/>
        </w:rPr>
        <w:t xml:space="preserve"> </w:t>
      </w:r>
      <w:proofErr w:type="spellStart"/>
      <w:r w:rsidR="0045237B" w:rsidRPr="0045237B">
        <w:rPr>
          <w:b/>
          <w:bCs/>
          <w:lang w:val="en-US"/>
        </w:rPr>
        <w:t>Wiborg</w:t>
      </w:r>
      <w:proofErr w:type="spellEnd"/>
      <w:r w:rsidR="0045237B">
        <w:rPr>
          <w:b/>
          <w:bCs/>
          <w:lang w:val="en-US"/>
        </w:rPr>
        <w:t xml:space="preserve">   </w:t>
      </w:r>
    </w:p>
    <w:p w14:paraId="4F1FD696" w14:textId="77777777" w:rsidR="0045237B" w:rsidRPr="0045237B" w:rsidRDefault="0045237B" w:rsidP="0045237B">
      <w:pPr>
        <w:spacing w:after="0"/>
        <w:rPr>
          <w:lang w:val="en-US"/>
        </w:rPr>
      </w:pPr>
      <w:r>
        <w:rPr>
          <w:lang w:val="en-US"/>
        </w:rPr>
        <w:t xml:space="preserve">Master in Sexology, FECSM, </w:t>
      </w:r>
    </w:p>
    <w:p w14:paraId="13780586" w14:textId="6C1F4367" w:rsidR="0045237B" w:rsidRPr="0045237B" w:rsidRDefault="0045237B" w:rsidP="0045237B">
      <w:pPr>
        <w:spacing w:after="0"/>
        <w:rPr>
          <w:lang w:val="en-US"/>
        </w:rPr>
      </w:pPr>
      <w:r>
        <w:rPr>
          <w:lang w:val="en-US"/>
        </w:rPr>
        <w:t xml:space="preserve">Specialist in Urology, </w:t>
      </w:r>
      <w:r w:rsidR="00430858">
        <w:rPr>
          <w:lang w:val="en-US"/>
        </w:rPr>
        <w:t>senior consultant, Esbjerg, Denmark</w:t>
      </w:r>
    </w:p>
    <w:p w14:paraId="7E788EA9" w14:textId="77777777" w:rsidR="0045237B" w:rsidRPr="0045237B" w:rsidRDefault="0045237B" w:rsidP="0045237B">
      <w:pPr>
        <w:spacing w:after="0"/>
        <w:rPr>
          <w:lang w:val="en-US"/>
        </w:rPr>
      </w:pPr>
      <w:r>
        <w:rPr>
          <w:lang w:val="en-US"/>
        </w:rPr>
        <w:t>Worked in urology for 15 years</w:t>
      </w:r>
    </w:p>
    <w:p w14:paraId="7205F74E" w14:textId="77777777" w:rsidR="0045237B" w:rsidRPr="0045237B" w:rsidRDefault="0045237B" w:rsidP="0045237B">
      <w:pPr>
        <w:spacing w:after="0"/>
        <w:rPr>
          <w:lang w:val="en-US"/>
        </w:rPr>
      </w:pPr>
      <w:r>
        <w:rPr>
          <w:lang w:val="en-US"/>
        </w:rPr>
        <w:t xml:space="preserve">Currently PhD student doing research in </w:t>
      </w:r>
      <w:proofErr w:type="spellStart"/>
      <w:r>
        <w:rPr>
          <w:lang w:val="en-US"/>
        </w:rPr>
        <w:t>Peyronie´s</w:t>
      </w:r>
      <w:proofErr w:type="spellEnd"/>
      <w:r>
        <w:rPr>
          <w:lang w:val="en-US"/>
        </w:rPr>
        <w:t xml:space="preserve"> disease.</w:t>
      </w:r>
    </w:p>
    <w:p w14:paraId="56AEE44B" w14:textId="77777777" w:rsidR="00C455E9" w:rsidRDefault="00C455E9" w:rsidP="00E06708">
      <w:pPr>
        <w:rPr>
          <w:lang w:val="en-US"/>
        </w:rPr>
      </w:pPr>
    </w:p>
    <w:p w14:paraId="427B5584" w14:textId="6AE7B8F1" w:rsidR="0045237B" w:rsidRDefault="00C455E9" w:rsidP="00E06708">
      <w:pPr>
        <w:rPr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5E3D28B7" wp14:editId="08C6F4EF">
            <wp:simplePos x="0" y="0"/>
            <wp:positionH relativeFrom="column">
              <wp:posOffset>4747260</wp:posOffset>
            </wp:positionH>
            <wp:positionV relativeFrom="paragraph">
              <wp:posOffset>187960</wp:posOffset>
            </wp:positionV>
            <wp:extent cx="663949" cy="857250"/>
            <wp:effectExtent l="0" t="0" r="3175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7" t="9269" r="18249" b="37795"/>
                    <a:stretch/>
                  </pic:blipFill>
                  <pic:spPr bwMode="auto">
                    <a:xfrm>
                      <a:off x="0" y="0"/>
                      <a:ext cx="663949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E8346" w14:textId="2C2F527C" w:rsidR="00140FDF" w:rsidRPr="00140FDF" w:rsidRDefault="00140FDF" w:rsidP="00140FDF">
      <w:pPr>
        <w:spacing w:after="0"/>
        <w:rPr>
          <w:b/>
          <w:bCs/>
          <w:lang w:val="en-US"/>
        </w:rPr>
      </w:pPr>
      <w:r w:rsidRPr="00430858">
        <w:rPr>
          <w:b/>
          <w:bCs/>
          <w:noProof/>
          <w:lang w:val="en-US"/>
        </w:rPr>
        <w:t>Helena Hallencreutz Grape</w:t>
      </w:r>
    </w:p>
    <w:p w14:paraId="50CED518" w14:textId="6918488A" w:rsidR="00140FDF" w:rsidRPr="00140FDF" w:rsidRDefault="00140FDF" w:rsidP="00140FDF">
      <w:pPr>
        <w:spacing w:after="0"/>
        <w:rPr>
          <w:lang w:val="en-US"/>
        </w:rPr>
      </w:pPr>
      <w:r w:rsidRPr="00140FDF">
        <w:rPr>
          <w:lang w:val="en-US"/>
        </w:rPr>
        <w:t xml:space="preserve">MSc, </w:t>
      </w:r>
      <w:r>
        <w:rPr>
          <w:lang w:val="en-US"/>
        </w:rPr>
        <w:t xml:space="preserve">Physiotherapist specialized in pelvic floor health, </w:t>
      </w:r>
      <w:proofErr w:type="spellStart"/>
      <w:r>
        <w:rPr>
          <w:lang w:val="en-US"/>
        </w:rPr>
        <w:t>Urotherapist</w:t>
      </w:r>
      <w:proofErr w:type="spellEnd"/>
    </w:p>
    <w:p w14:paraId="7C8A4B0E" w14:textId="1A451B2E" w:rsidR="00140FDF" w:rsidRPr="00430858" w:rsidRDefault="00140FDF" w:rsidP="00140FDF">
      <w:pPr>
        <w:spacing w:after="0"/>
        <w:rPr>
          <w:lang w:val="sv-FI"/>
        </w:rPr>
      </w:pPr>
      <w:r w:rsidRPr="00430858">
        <w:rPr>
          <w:lang w:val="sv-FI"/>
        </w:rPr>
        <w:t>Karolinska University Hospital</w:t>
      </w:r>
      <w:r w:rsidR="00430858">
        <w:rPr>
          <w:lang w:val="sv-FI"/>
        </w:rPr>
        <w:t>, Sweden</w:t>
      </w:r>
      <w:r w:rsidRPr="00430858">
        <w:rPr>
          <w:lang w:val="sv-FI"/>
        </w:rPr>
        <w:t xml:space="preserve"> </w:t>
      </w:r>
    </w:p>
    <w:p w14:paraId="7E2D6635" w14:textId="4049E7EC" w:rsidR="0045237B" w:rsidRDefault="00140FDF" w:rsidP="00140FDF">
      <w:pPr>
        <w:spacing w:after="0"/>
        <w:rPr>
          <w:lang w:val="en-US"/>
        </w:rPr>
      </w:pPr>
      <w:r w:rsidRPr="00430858">
        <w:rPr>
          <w:lang w:val="sv-FI"/>
        </w:rPr>
        <w:t>PhD student, Karolinska Institute</w:t>
      </w:r>
      <w:r w:rsidR="00C455E9" w:rsidRPr="00430858">
        <w:rPr>
          <w:lang w:val="sv-FI"/>
        </w:rPr>
        <w:t>t</w:t>
      </w:r>
      <w:r w:rsidRPr="00430858">
        <w:rPr>
          <w:lang w:val="sv-FI"/>
        </w:rPr>
        <w:t xml:space="preserve">. </w:t>
      </w:r>
      <w:r>
        <w:rPr>
          <w:lang w:val="en-US"/>
        </w:rPr>
        <w:t>Researching chronic pelvic floor pain in men</w:t>
      </w:r>
      <w:r w:rsidR="00C455E9">
        <w:rPr>
          <w:lang w:val="en-US"/>
        </w:rPr>
        <w:t>.</w:t>
      </w:r>
    </w:p>
    <w:p w14:paraId="75BF3419" w14:textId="7EDCDD24" w:rsidR="00140FDF" w:rsidRDefault="00140FDF" w:rsidP="00140FDF">
      <w:pPr>
        <w:spacing w:after="0"/>
        <w:rPr>
          <w:lang w:val="en-US"/>
        </w:rPr>
      </w:pPr>
    </w:p>
    <w:p w14:paraId="7A1C9E3E" w14:textId="36EFAD94" w:rsidR="00430858" w:rsidRDefault="00430858" w:rsidP="00140FDF">
      <w:pPr>
        <w:spacing w:after="0"/>
        <w:rPr>
          <w:lang w:val="en-US"/>
        </w:rPr>
      </w:pPr>
    </w:p>
    <w:p w14:paraId="52BB2160" w14:textId="15850B52" w:rsidR="00430858" w:rsidRDefault="00430858" w:rsidP="00430858">
      <w:pPr>
        <w:spacing w:after="0"/>
        <w:rPr>
          <w:b/>
          <w:bCs/>
          <w:lang w:val="en-US"/>
        </w:rPr>
      </w:pPr>
      <w:r w:rsidRPr="0072763C">
        <w:rPr>
          <w:b/>
          <w:bCs/>
          <w:lang w:val="en-US"/>
        </w:rPr>
        <w:t xml:space="preserve">Christina </w:t>
      </w:r>
      <w:proofErr w:type="spellStart"/>
      <w:r w:rsidRPr="0072763C">
        <w:rPr>
          <w:b/>
          <w:bCs/>
          <w:lang w:val="en-US"/>
        </w:rPr>
        <w:t>Damsted</w:t>
      </w:r>
      <w:proofErr w:type="spellEnd"/>
      <w:r w:rsidRPr="0072763C">
        <w:rPr>
          <w:b/>
          <w:bCs/>
          <w:lang w:val="en-US"/>
        </w:rPr>
        <w:t xml:space="preserve"> Petersen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6FFC409B" w14:textId="77777777" w:rsidR="00430858" w:rsidRPr="0072763C" w:rsidRDefault="00430858" w:rsidP="00430858">
      <w:pPr>
        <w:spacing w:after="0"/>
        <w:rPr>
          <w:lang w:val="en-US"/>
        </w:rPr>
      </w:pPr>
      <w:r>
        <w:rPr>
          <w:b/>
          <w:bCs/>
          <w:lang w:val="en-US"/>
        </w:rPr>
        <w:t>P</w:t>
      </w:r>
      <w:r w:rsidRPr="0072763C">
        <w:rPr>
          <w:lang w:val="en-US"/>
        </w:rPr>
        <w:t>rivate practice, gynecology, Copenhagen, Denmark</w:t>
      </w:r>
    </w:p>
    <w:p w14:paraId="3B476741" w14:textId="77777777" w:rsidR="00430858" w:rsidRPr="0072763C" w:rsidRDefault="00430858" w:rsidP="00430858">
      <w:pPr>
        <w:spacing w:after="0"/>
        <w:rPr>
          <w:lang w:val="en-US"/>
        </w:rPr>
      </w:pPr>
      <w:r w:rsidRPr="0072763C">
        <w:rPr>
          <w:lang w:val="en-US"/>
        </w:rPr>
        <w:t xml:space="preserve">MD, </w:t>
      </w:r>
      <w:proofErr w:type="spellStart"/>
      <w:r w:rsidRPr="0072763C">
        <w:rPr>
          <w:lang w:val="en-US"/>
        </w:rPr>
        <w:t>Ph</w:t>
      </w:r>
      <w:proofErr w:type="spellEnd"/>
      <w:r w:rsidRPr="0072763C">
        <w:rPr>
          <w:lang w:val="en-US"/>
        </w:rPr>
        <w:t xml:space="preserve"> D, theme: </w:t>
      </w:r>
      <w:r>
        <w:rPr>
          <w:lang w:val="en-US"/>
        </w:rPr>
        <w:t xml:space="preserve">The effect of Botox on </w:t>
      </w:r>
      <w:r w:rsidRPr="0072763C">
        <w:rPr>
          <w:lang w:val="en-US"/>
        </w:rPr>
        <w:t>Vulvodynia</w:t>
      </w:r>
      <w:r w:rsidRPr="00873DFF">
        <w:rPr>
          <w:noProof/>
          <w:lang w:val="en-US"/>
        </w:rPr>
        <w:t xml:space="preserve"> </w:t>
      </w:r>
    </w:p>
    <w:p w14:paraId="3D5106A6" w14:textId="77777777" w:rsidR="00430858" w:rsidRDefault="00430858" w:rsidP="00430858">
      <w:pPr>
        <w:spacing w:after="0"/>
        <w:rPr>
          <w:lang w:val="en-US"/>
        </w:rPr>
      </w:pPr>
      <w:r w:rsidRPr="0072763C">
        <w:rPr>
          <w:lang w:val="en-US"/>
        </w:rPr>
        <w:t>Sexual Counsellor</w:t>
      </w:r>
    </w:p>
    <w:p w14:paraId="6878E691" w14:textId="3EF53E63" w:rsidR="00430858" w:rsidRDefault="00430858" w:rsidP="00430858">
      <w:pPr>
        <w:spacing w:after="0"/>
        <w:rPr>
          <w:lang w:val="en-US"/>
        </w:rPr>
      </w:pPr>
      <w:r>
        <w:rPr>
          <w:lang w:val="en-US"/>
        </w:rPr>
        <w:t>Board member ECSVD (European Society for the study on Vulvar Diseases)</w:t>
      </w:r>
    </w:p>
    <w:p w14:paraId="616740AB" w14:textId="5128BEC1" w:rsidR="001129A6" w:rsidRDefault="001129A6" w:rsidP="00430858">
      <w:pPr>
        <w:spacing w:after="0"/>
        <w:rPr>
          <w:lang w:val="en-US"/>
        </w:rPr>
      </w:pPr>
    </w:p>
    <w:p w14:paraId="66FA927C" w14:textId="77777777" w:rsidR="001129A6" w:rsidRPr="00922B2C" w:rsidRDefault="001129A6" w:rsidP="001129A6">
      <w:pPr>
        <w:spacing w:after="0"/>
        <w:rPr>
          <w:b/>
          <w:bCs/>
          <w:lang w:val="en-US"/>
        </w:rPr>
      </w:pPr>
      <w:r w:rsidRPr="00922B2C">
        <w:rPr>
          <w:b/>
          <w:bCs/>
          <w:lang w:val="en-US"/>
        </w:rPr>
        <w:t>Charlotte Forstrøm</w:t>
      </w:r>
    </w:p>
    <w:p w14:paraId="35D29E80" w14:textId="39EFEE65" w:rsidR="001129A6" w:rsidRPr="001129A6" w:rsidRDefault="001129A6" w:rsidP="001129A6">
      <w:pPr>
        <w:spacing w:after="0"/>
        <w:rPr>
          <w:lang w:val="en-US"/>
        </w:rPr>
      </w:pPr>
      <w:r w:rsidRPr="001129A6">
        <w:rPr>
          <w:lang w:val="en-US"/>
        </w:rPr>
        <w:t>MD, Head of Center for Functional Disorders, Aalborg Universit</w:t>
      </w:r>
      <w:r>
        <w:rPr>
          <w:lang w:val="en-US"/>
        </w:rPr>
        <w:t>y H</w:t>
      </w:r>
      <w:r w:rsidRPr="001129A6">
        <w:rPr>
          <w:lang w:val="en-US"/>
        </w:rPr>
        <w:t>ospital</w:t>
      </w:r>
      <w:r>
        <w:rPr>
          <w:lang w:val="en-US"/>
        </w:rPr>
        <w:t>, Denmark</w:t>
      </w:r>
    </w:p>
    <w:p w14:paraId="6C176D36" w14:textId="3A0E3D92" w:rsidR="001129A6" w:rsidRPr="001129A6" w:rsidRDefault="001129A6" w:rsidP="001129A6">
      <w:pPr>
        <w:spacing w:after="0"/>
        <w:rPr>
          <w:lang w:val="en-US"/>
        </w:rPr>
      </w:pPr>
      <w:r>
        <w:rPr>
          <w:lang w:val="en-US"/>
        </w:rPr>
        <w:t xml:space="preserve">Specialist in Family Medicine. Large experience in </w:t>
      </w:r>
      <w:r w:rsidRPr="001129A6">
        <w:rPr>
          <w:lang w:val="en-US"/>
        </w:rPr>
        <w:t>Social Medicine.</w:t>
      </w:r>
    </w:p>
    <w:p w14:paraId="59C5B337" w14:textId="77777777" w:rsidR="001129A6" w:rsidRDefault="001129A6" w:rsidP="001129A6">
      <w:pPr>
        <w:spacing w:after="0"/>
        <w:rPr>
          <w:b/>
          <w:bCs/>
          <w:lang w:val="en-US"/>
        </w:rPr>
      </w:pPr>
    </w:p>
    <w:p w14:paraId="107935E7" w14:textId="77777777" w:rsidR="001129A6" w:rsidRPr="00922B2C" w:rsidRDefault="001129A6" w:rsidP="001129A6">
      <w:pPr>
        <w:spacing w:after="0"/>
        <w:rPr>
          <w:b/>
          <w:bCs/>
          <w:lang w:val="en-US"/>
        </w:rPr>
      </w:pPr>
      <w:r w:rsidRPr="00922B2C">
        <w:rPr>
          <w:b/>
          <w:bCs/>
          <w:lang w:val="en-US"/>
        </w:rPr>
        <w:t>Malene L. Neesgaard</w:t>
      </w:r>
    </w:p>
    <w:p w14:paraId="15158822" w14:textId="5BAA7E35" w:rsidR="001129A6" w:rsidRPr="001129A6" w:rsidRDefault="001129A6" w:rsidP="001129A6">
      <w:pPr>
        <w:spacing w:after="0"/>
        <w:rPr>
          <w:lang w:val="en-US"/>
        </w:rPr>
      </w:pPr>
      <w:r w:rsidRPr="001129A6">
        <w:rPr>
          <w:lang w:val="en-US"/>
        </w:rPr>
        <w:t xml:space="preserve">Psychologist in Center for Functional Disorders, Aalborg </w:t>
      </w:r>
      <w:proofErr w:type="spellStart"/>
      <w:r w:rsidRPr="001129A6">
        <w:rPr>
          <w:lang w:val="en-US"/>
        </w:rPr>
        <w:t>Universitetshospital</w:t>
      </w:r>
      <w:proofErr w:type="spellEnd"/>
      <w:r w:rsidRPr="001129A6">
        <w:rPr>
          <w:lang w:val="en-US"/>
        </w:rPr>
        <w:t>, Denmark</w:t>
      </w:r>
    </w:p>
    <w:p w14:paraId="76143014" w14:textId="449A19DA" w:rsidR="001129A6" w:rsidRPr="001129A6" w:rsidRDefault="001129A6" w:rsidP="001129A6">
      <w:pPr>
        <w:spacing w:after="0"/>
        <w:rPr>
          <w:lang w:val="en-US"/>
        </w:rPr>
      </w:pPr>
      <w:r>
        <w:rPr>
          <w:lang w:val="en-US"/>
        </w:rPr>
        <w:t>Large experience in Social Medicine</w:t>
      </w:r>
      <w:r w:rsidRPr="001129A6">
        <w:rPr>
          <w:lang w:val="en-US"/>
        </w:rPr>
        <w:t>.</w:t>
      </w:r>
    </w:p>
    <w:p w14:paraId="7F856426" w14:textId="77777777" w:rsidR="001129A6" w:rsidRPr="001129A6" w:rsidRDefault="001129A6" w:rsidP="001129A6">
      <w:pPr>
        <w:spacing w:after="0"/>
        <w:rPr>
          <w:lang w:val="en-US"/>
        </w:rPr>
      </w:pPr>
    </w:p>
    <w:p w14:paraId="20C5BA33" w14:textId="77777777" w:rsidR="001129A6" w:rsidRPr="001129A6" w:rsidRDefault="001129A6" w:rsidP="001129A6">
      <w:pPr>
        <w:spacing w:after="0"/>
        <w:rPr>
          <w:b/>
          <w:bCs/>
          <w:lang w:val="en-US"/>
        </w:rPr>
      </w:pPr>
      <w:r w:rsidRPr="001129A6">
        <w:rPr>
          <w:b/>
          <w:bCs/>
          <w:lang w:val="en-US"/>
        </w:rPr>
        <w:t xml:space="preserve">Amanda </w:t>
      </w:r>
      <w:proofErr w:type="spellStart"/>
      <w:r w:rsidRPr="001129A6">
        <w:rPr>
          <w:b/>
          <w:bCs/>
          <w:lang w:val="en-US"/>
        </w:rPr>
        <w:t>Legarth</w:t>
      </w:r>
      <w:proofErr w:type="spellEnd"/>
    </w:p>
    <w:p w14:paraId="5C84F8FD" w14:textId="167F4C79" w:rsidR="001129A6" w:rsidRPr="001129A6" w:rsidRDefault="001129A6" w:rsidP="001129A6">
      <w:pPr>
        <w:spacing w:after="0"/>
        <w:rPr>
          <w:lang w:val="en-US"/>
        </w:rPr>
      </w:pPr>
      <w:r w:rsidRPr="001129A6">
        <w:rPr>
          <w:lang w:val="en-US"/>
        </w:rPr>
        <w:t>Physiotherapist in Center for Functional Disorders, Aalborg Universit</w:t>
      </w:r>
      <w:r>
        <w:rPr>
          <w:lang w:val="en-US"/>
        </w:rPr>
        <w:t xml:space="preserve">y Hospital, Denmark. </w:t>
      </w:r>
    </w:p>
    <w:p w14:paraId="232ADBC4" w14:textId="77777777" w:rsidR="001129A6" w:rsidRPr="001129A6" w:rsidRDefault="001129A6" w:rsidP="001129A6">
      <w:pPr>
        <w:spacing w:after="0"/>
        <w:rPr>
          <w:lang w:val="en-US"/>
        </w:rPr>
      </w:pPr>
    </w:p>
    <w:p w14:paraId="23E2E6C0" w14:textId="77777777" w:rsidR="00430858" w:rsidRPr="001129A6" w:rsidRDefault="00430858" w:rsidP="001129A6">
      <w:pPr>
        <w:spacing w:after="0"/>
        <w:rPr>
          <w:lang w:val="en-US"/>
        </w:rPr>
      </w:pPr>
    </w:p>
    <w:sectPr w:rsidR="00430858" w:rsidRPr="001129A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1F0F" w14:textId="77777777" w:rsidR="00FE769C" w:rsidRDefault="00FE769C" w:rsidP="00E06708">
      <w:pPr>
        <w:spacing w:after="0" w:line="240" w:lineRule="auto"/>
      </w:pPr>
      <w:r>
        <w:separator/>
      </w:r>
    </w:p>
  </w:endnote>
  <w:endnote w:type="continuationSeparator" w:id="0">
    <w:p w14:paraId="3CA92401" w14:textId="77777777" w:rsidR="00FE769C" w:rsidRDefault="00FE769C" w:rsidP="00E0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32013" w14:textId="77777777" w:rsidR="00FE769C" w:rsidRDefault="00FE769C" w:rsidP="00E06708">
      <w:pPr>
        <w:spacing w:after="0" w:line="240" w:lineRule="auto"/>
      </w:pPr>
      <w:r>
        <w:separator/>
      </w:r>
    </w:p>
  </w:footnote>
  <w:footnote w:type="continuationSeparator" w:id="0">
    <w:p w14:paraId="17DAD877" w14:textId="77777777" w:rsidR="00FE769C" w:rsidRDefault="00FE769C" w:rsidP="00E0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632FD" w14:textId="0F9BF201" w:rsidR="00E06708" w:rsidRDefault="00E06708">
    <w:pPr>
      <w:pStyle w:val="Sidehoved"/>
    </w:pPr>
    <w:r>
      <w:rPr>
        <w:noProof/>
        <w:lang w:eastAsia="da-DK"/>
      </w:rPr>
      <w:drawing>
        <wp:inline distT="0" distB="0" distL="0" distR="0" wp14:anchorId="32A22F57" wp14:editId="2CB0A42D">
          <wp:extent cx="975957" cy="975957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608" cy="987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36"/>
    <w:rsid w:val="001129A6"/>
    <w:rsid w:val="00140FDF"/>
    <w:rsid w:val="00252685"/>
    <w:rsid w:val="00430858"/>
    <w:rsid w:val="0045237B"/>
    <w:rsid w:val="00490B42"/>
    <w:rsid w:val="004D6702"/>
    <w:rsid w:val="0063086E"/>
    <w:rsid w:val="006A15E4"/>
    <w:rsid w:val="006A464D"/>
    <w:rsid w:val="00721E5B"/>
    <w:rsid w:val="007352F6"/>
    <w:rsid w:val="0075799A"/>
    <w:rsid w:val="007C6A73"/>
    <w:rsid w:val="007D2688"/>
    <w:rsid w:val="007F26B8"/>
    <w:rsid w:val="008208D8"/>
    <w:rsid w:val="008520A8"/>
    <w:rsid w:val="0089439A"/>
    <w:rsid w:val="00903F36"/>
    <w:rsid w:val="00922B2C"/>
    <w:rsid w:val="00925365"/>
    <w:rsid w:val="009B2BAE"/>
    <w:rsid w:val="00A967BF"/>
    <w:rsid w:val="00B40E29"/>
    <w:rsid w:val="00B8641A"/>
    <w:rsid w:val="00B87066"/>
    <w:rsid w:val="00BF51CE"/>
    <w:rsid w:val="00C455E9"/>
    <w:rsid w:val="00CE32F7"/>
    <w:rsid w:val="00DA1EB8"/>
    <w:rsid w:val="00DB0B59"/>
    <w:rsid w:val="00E06708"/>
    <w:rsid w:val="00EF28C3"/>
    <w:rsid w:val="00F724B7"/>
    <w:rsid w:val="00FA5F80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6D924"/>
  <w15:chartTrackingRefBased/>
  <w15:docId w15:val="{64393429-A9A1-428D-860F-7CFB195B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3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6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3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E06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6708"/>
  </w:style>
  <w:style w:type="paragraph" w:styleId="Sidefod">
    <w:name w:val="footer"/>
    <w:basedOn w:val="Normal"/>
    <w:link w:val="SidefodTegn"/>
    <w:uiPriority w:val="99"/>
    <w:unhideWhenUsed/>
    <w:rsid w:val="00E06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6708"/>
  </w:style>
  <w:style w:type="character" w:customStyle="1" w:styleId="Overskrift2Tegn">
    <w:name w:val="Overskrift 2 Tegn"/>
    <w:basedOn w:val="Standardskrifttypeiafsnit"/>
    <w:link w:val="Overskrift2"/>
    <w:uiPriority w:val="9"/>
    <w:rsid w:val="00E06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E0670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06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nssm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Højgaard</dc:creator>
  <cp:keywords/>
  <dc:description/>
  <cp:lastModifiedBy>Dorte Teilmann-Jørgensen</cp:lastModifiedBy>
  <cp:revision>2</cp:revision>
  <dcterms:created xsi:type="dcterms:W3CDTF">2023-09-07T15:48:00Z</dcterms:created>
  <dcterms:modified xsi:type="dcterms:W3CDTF">2023-09-07T15:48:00Z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