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center" w:tblpY="-1799"/>
        <w:tblW w:w="14949" w:type="dxa"/>
        <w:tblLayout w:type="fixed"/>
        <w:tblLook w:val="04A0" w:firstRow="1" w:lastRow="0" w:firstColumn="1" w:lastColumn="0" w:noHBand="0" w:noVBand="1"/>
      </w:tblPr>
      <w:tblGrid>
        <w:gridCol w:w="2547"/>
        <w:gridCol w:w="3969"/>
        <w:gridCol w:w="1417"/>
        <w:gridCol w:w="3992"/>
        <w:gridCol w:w="1142"/>
        <w:gridCol w:w="1882"/>
      </w:tblGrid>
      <w:tr w:rsidR="00940873" w:rsidRPr="00940873" w14:paraId="388CFDE5" w14:textId="77777777" w:rsidTr="00940873">
        <w:tc>
          <w:tcPr>
            <w:tcW w:w="2547" w:type="dxa"/>
            <w:shd w:val="clear" w:color="auto" w:fill="DBE5F1" w:themeFill="accent1" w:themeFillTint="33"/>
          </w:tcPr>
          <w:p w14:paraId="4DA7CF28" w14:textId="77777777" w:rsidR="00940873" w:rsidRPr="00940873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>Navn på spørgeskema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39C3005B" w14:textId="77777777" w:rsidR="00940873" w:rsidRPr="00940873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>Funktion/fokusområde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8F18033" w14:textId="77777777" w:rsidR="00940873" w:rsidRPr="00940873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>Antal spørgsmål</w:t>
            </w:r>
          </w:p>
        </w:tc>
        <w:tc>
          <w:tcPr>
            <w:tcW w:w="3992" w:type="dxa"/>
            <w:shd w:val="clear" w:color="auto" w:fill="DBE5F1" w:themeFill="accent1" w:themeFillTint="33"/>
          </w:tcPr>
          <w:p w14:paraId="33CFCF8A" w14:textId="77777777" w:rsidR="00940873" w:rsidRPr="00940873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>Adgang til spørgeskemaet</w:t>
            </w:r>
          </w:p>
        </w:tc>
        <w:tc>
          <w:tcPr>
            <w:tcW w:w="1142" w:type="dxa"/>
            <w:shd w:val="clear" w:color="auto" w:fill="DBE5F1" w:themeFill="accent1" w:themeFillTint="33"/>
          </w:tcPr>
          <w:p w14:paraId="46599EA6" w14:textId="52DEF2DA" w:rsidR="00940873" w:rsidRPr="00940873" w:rsidRDefault="00A630D5" w:rsidP="00940873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  <w:r>
              <w:rPr>
                <w:b/>
                <w:bCs/>
                <w:sz w:val="20"/>
                <w:szCs w:val="20"/>
                <w:lang w:val="da-DK"/>
              </w:rPr>
              <w:t>Oversat til d</w:t>
            </w:r>
            <w:r w:rsidR="00940873" w:rsidRPr="00940873">
              <w:rPr>
                <w:b/>
                <w:bCs/>
                <w:sz w:val="20"/>
                <w:szCs w:val="20"/>
                <w:lang w:val="da-DK"/>
              </w:rPr>
              <w:t>ansk</w:t>
            </w:r>
            <w:r w:rsidR="000E6485">
              <w:rPr>
                <w:b/>
                <w:bCs/>
                <w:sz w:val="20"/>
                <w:szCs w:val="20"/>
                <w:lang w:val="da-DK"/>
              </w:rPr>
              <w:t>/valideret på dansk</w:t>
            </w:r>
            <w:r w:rsidR="00940873" w:rsidRPr="00940873">
              <w:rPr>
                <w:b/>
                <w:bCs/>
                <w:sz w:val="20"/>
                <w:szCs w:val="20"/>
                <w:lang w:val="da-DK"/>
              </w:rPr>
              <w:t>?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77282503" w14:textId="77777777" w:rsidR="00940873" w:rsidRPr="00940873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 xml:space="preserve">Reference </w:t>
            </w:r>
          </w:p>
          <w:p w14:paraId="5A20D4B5" w14:textId="77777777" w:rsidR="00940873" w:rsidRPr="00940873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>(dansk validering)</w:t>
            </w:r>
          </w:p>
        </w:tc>
      </w:tr>
      <w:tr w:rsidR="00940873" w:rsidRPr="00940873" w14:paraId="48863061" w14:textId="77777777" w:rsidTr="00940873">
        <w:tc>
          <w:tcPr>
            <w:tcW w:w="14949" w:type="dxa"/>
            <w:gridSpan w:val="6"/>
            <w:shd w:val="clear" w:color="auto" w:fill="C6D9F1" w:themeFill="text2" w:themeFillTint="33"/>
          </w:tcPr>
          <w:p w14:paraId="13F50160" w14:textId="58E8904D" w:rsidR="00940873" w:rsidRPr="00940873" w:rsidRDefault="005C0867" w:rsidP="00940873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  <w:r>
              <w:rPr>
                <w:b/>
                <w:bCs/>
                <w:sz w:val="20"/>
                <w:szCs w:val="20"/>
                <w:lang w:val="da-DK"/>
              </w:rPr>
              <w:t>U</w:t>
            </w:r>
            <w:r w:rsidR="00D34BA8">
              <w:rPr>
                <w:b/>
                <w:bCs/>
                <w:sz w:val="20"/>
                <w:szCs w:val="20"/>
                <w:lang w:val="da-DK"/>
              </w:rPr>
              <w:t>rinvejsgener</w:t>
            </w:r>
          </w:p>
          <w:p w14:paraId="394288C8" w14:textId="77777777" w:rsidR="00940873" w:rsidRPr="00940873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</w:p>
        </w:tc>
      </w:tr>
      <w:tr w:rsidR="00940873" w:rsidRPr="009C6F42" w14:paraId="0B3E9843" w14:textId="77777777" w:rsidTr="00940873">
        <w:tc>
          <w:tcPr>
            <w:tcW w:w="2547" w:type="dxa"/>
          </w:tcPr>
          <w:p w14:paraId="431C6C26" w14:textId="77777777" w:rsidR="00940873" w:rsidRPr="00197445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>ICIQ-UI SF</w:t>
            </w:r>
          </w:p>
          <w:p w14:paraId="346DB36A" w14:textId="77777777" w:rsidR="00940873" w:rsidRPr="00197445" w:rsidRDefault="00940873" w:rsidP="00940873">
            <w:pPr>
              <w:spacing w:line="276" w:lineRule="auto"/>
              <w:rPr>
                <w:sz w:val="20"/>
                <w:szCs w:val="20"/>
              </w:rPr>
            </w:pPr>
          </w:p>
          <w:p w14:paraId="6F88B987" w14:textId="77777777" w:rsidR="00940873" w:rsidRPr="00197445" w:rsidRDefault="00940873" w:rsidP="00940873">
            <w:pPr>
              <w:spacing w:line="276" w:lineRule="auto"/>
              <w:rPr>
                <w:sz w:val="20"/>
                <w:szCs w:val="20"/>
              </w:rPr>
            </w:pPr>
            <w:r w:rsidRPr="00197445">
              <w:rPr>
                <w:i/>
                <w:sz w:val="20"/>
                <w:szCs w:val="20"/>
              </w:rPr>
              <w:t>International Continence Society- urinary Incontinence Short form</w:t>
            </w:r>
          </w:p>
        </w:tc>
        <w:tc>
          <w:tcPr>
            <w:tcW w:w="3969" w:type="dxa"/>
          </w:tcPr>
          <w:p w14:paraId="6B426FF1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hyppighed, omfang, påvirkning af dagligt liv samt type af urininkontinens hos voksne.</w:t>
            </w:r>
          </w:p>
        </w:tc>
        <w:tc>
          <w:tcPr>
            <w:tcW w:w="1417" w:type="dxa"/>
          </w:tcPr>
          <w:p w14:paraId="6ECD7326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4</w:t>
            </w:r>
          </w:p>
        </w:tc>
        <w:tc>
          <w:tcPr>
            <w:tcW w:w="3992" w:type="dxa"/>
          </w:tcPr>
          <w:p w14:paraId="5AC769B8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Gratis til klinik og små forskningsprojekter (skal dog stadig sende ansøgning); licens/gebyr ved store projekter: </w:t>
            </w:r>
            <w:hyperlink r:id="rId8" w:history="1">
              <w:r w:rsidRPr="00940873">
                <w:rPr>
                  <w:rStyle w:val="Hyperlink"/>
                  <w:sz w:val="20"/>
                  <w:szCs w:val="20"/>
                  <w:lang w:val="da-DK"/>
                </w:rPr>
                <w:t>https://iciq.net/iciq-ui-sf</w:t>
              </w:r>
            </w:hyperlink>
            <w:r w:rsidRPr="00940873">
              <w:rPr>
                <w:sz w:val="20"/>
                <w:szCs w:val="20"/>
                <w:lang w:val="da-DK"/>
              </w:rPr>
              <w:t xml:space="preserve"> </w:t>
            </w:r>
          </w:p>
          <w:p w14:paraId="2F2FADDB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</w:p>
        </w:tc>
        <w:tc>
          <w:tcPr>
            <w:tcW w:w="1142" w:type="dxa"/>
          </w:tcPr>
          <w:p w14:paraId="532D879E" w14:textId="32ADB15B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 w:rsidR="000E6485">
              <w:rPr>
                <w:sz w:val="20"/>
                <w:szCs w:val="20"/>
                <w:lang w:val="da-DK"/>
              </w:rPr>
              <w:t>/ja</w:t>
            </w:r>
          </w:p>
        </w:tc>
        <w:tc>
          <w:tcPr>
            <w:tcW w:w="1882" w:type="dxa"/>
          </w:tcPr>
          <w:p w14:paraId="4B7778A4" w14:textId="7245705D" w:rsid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Clausen et al., 2021 (1)</w:t>
            </w:r>
          </w:p>
          <w:p w14:paraId="42A7343E" w14:textId="77777777" w:rsidR="005A1F87" w:rsidRDefault="009C6F42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Jensen et al.,</w:t>
            </w:r>
          </w:p>
          <w:p w14:paraId="14B8A92B" w14:textId="3BE599AE" w:rsidR="009C6F42" w:rsidRPr="00940873" w:rsidRDefault="009C6F42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2022 (2)</w:t>
            </w:r>
          </w:p>
        </w:tc>
      </w:tr>
      <w:tr w:rsidR="00940873" w:rsidRPr="00940873" w14:paraId="3B3FBA19" w14:textId="77777777" w:rsidTr="00940873">
        <w:tc>
          <w:tcPr>
            <w:tcW w:w="2547" w:type="dxa"/>
          </w:tcPr>
          <w:p w14:paraId="7B63FA4F" w14:textId="77777777" w:rsidR="00940873" w:rsidRPr="00197445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>ICIQ-OAB</w:t>
            </w:r>
          </w:p>
          <w:p w14:paraId="45869CD7" w14:textId="77777777" w:rsidR="00940873" w:rsidRPr="00197445" w:rsidRDefault="00940873" w:rsidP="00940873">
            <w:pPr>
              <w:spacing w:line="276" w:lineRule="auto"/>
              <w:rPr>
                <w:sz w:val="20"/>
                <w:szCs w:val="20"/>
              </w:rPr>
            </w:pPr>
          </w:p>
          <w:p w14:paraId="583BAC8F" w14:textId="77777777" w:rsidR="00940873" w:rsidRPr="00197445" w:rsidRDefault="00940873" w:rsidP="00940873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97445">
              <w:rPr>
                <w:i/>
                <w:iCs/>
                <w:sz w:val="20"/>
                <w:szCs w:val="20"/>
              </w:rPr>
              <w:t>International Consultation on Incontinence Questionnaire Overactive Bladder Module</w:t>
            </w:r>
          </w:p>
        </w:tc>
        <w:tc>
          <w:tcPr>
            <w:tcW w:w="3969" w:type="dxa"/>
          </w:tcPr>
          <w:p w14:paraId="0457DC98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overaktiv blære og dens indvirkning på livskvalitet samt behandlingsresultater</w:t>
            </w:r>
          </w:p>
        </w:tc>
        <w:tc>
          <w:tcPr>
            <w:tcW w:w="1417" w:type="dxa"/>
          </w:tcPr>
          <w:p w14:paraId="39B66340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4</w:t>
            </w:r>
          </w:p>
        </w:tc>
        <w:tc>
          <w:tcPr>
            <w:tcW w:w="3992" w:type="dxa"/>
          </w:tcPr>
          <w:p w14:paraId="250A5249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</w:p>
          <w:p w14:paraId="180391AA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hyperlink r:id="rId9" w:history="1">
              <w:r w:rsidRPr="00940873">
                <w:rPr>
                  <w:rStyle w:val="Hyperlink"/>
                  <w:sz w:val="20"/>
                  <w:szCs w:val="20"/>
                  <w:lang w:val="da-DK"/>
                </w:rPr>
                <w:t>https://iciq.net/iciq-oab</w:t>
              </w:r>
            </w:hyperlink>
            <w:r w:rsidRPr="00940873"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5BF7E3C0" w14:textId="6552A34A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 w:rsidR="000E6485">
              <w:rPr>
                <w:sz w:val="20"/>
                <w:szCs w:val="20"/>
                <w:lang w:val="da-DK"/>
              </w:rPr>
              <w:t>/ved ikke</w:t>
            </w:r>
          </w:p>
        </w:tc>
        <w:tc>
          <w:tcPr>
            <w:tcW w:w="1882" w:type="dxa"/>
          </w:tcPr>
          <w:p w14:paraId="4FE9110B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Nej</w:t>
            </w:r>
          </w:p>
        </w:tc>
      </w:tr>
      <w:tr w:rsidR="00940873" w:rsidRPr="00940873" w14:paraId="44847206" w14:textId="77777777" w:rsidTr="00940873">
        <w:tc>
          <w:tcPr>
            <w:tcW w:w="2547" w:type="dxa"/>
          </w:tcPr>
          <w:p w14:paraId="16D32887" w14:textId="77777777" w:rsidR="00940873" w:rsidRPr="00197445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>ICIQ-FLUTS</w:t>
            </w:r>
          </w:p>
          <w:p w14:paraId="3DC6758C" w14:textId="77777777" w:rsidR="00940873" w:rsidRPr="00197445" w:rsidRDefault="00940873" w:rsidP="00940873">
            <w:pPr>
              <w:spacing w:line="276" w:lineRule="auto"/>
              <w:rPr>
                <w:sz w:val="20"/>
                <w:szCs w:val="20"/>
              </w:rPr>
            </w:pPr>
          </w:p>
          <w:p w14:paraId="01983FAC" w14:textId="77777777" w:rsidR="00940873" w:rsidRPr="00197445" w:rsidRDefault="00940873" w:rsidP="00940873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97445">
              <w:rPr>
                <w:i/>
                <w:iCs/>
                <w:sz w:val="20"/>
                <w:szCs w:val="20"/>
              </w:rPr>
              <w:t>International Consultation on Incontinence Questionnaire Female Lower Urinary Tract Symptoms Modules</w:t>
            </w:r>
          </w:p>
        </w:tc>
        <w:tc>
          <w:tcPr>
            <w:tcW w:w="3969" w:type="dxa"/>
          </w:tcPr>
          <w:p w14:paraId="48CF6BB9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nedre urinvejssymptomer (LUTS) hos kvinder, herunder lagrings-, tømnings- og inkontinenssymptomer samt disse symptomers påvirkning af livskvalitet</w:t>
            </w:r>
          </w:p>
        </w:tc>
        <w:tc>
          <w:tcPr>
            <w:tcW w:w="1417" w:type="dxa"/>
          </w:tcPr>
          <w:p w14:paraId="58646190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12</w:t>
            </w:r>
          </w:p>
        </w:tc>
        <w:tc>
          <w:tcPr>
            <w:tcW w:w="3992" w:type="dxa"/>
          </w:tcPr>
          <w:p w14:paraId="1DFFAFF3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</w:p>
          <w:p w14:paraId="750DC08F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hyperlink r:id="rId10" w:history="1">
              <w:r w:rsidRPr="00940873">
                <w:rPr>
                  <w:rStyle w:val="Hyperlink"/>
                  <w:sz w:val="20"/>
                  <w:szCs w:val="20"/>
                  <w:lang w:val="da-DK"/>
                </w:rPr>
                <w:t>https://iciq.net/iciq-fluts</w:t>
              </w:r>
            </w:hyperlink>
            <w:r w:rsidRPr="00940873"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2BA13280" w14:textId="1A852320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 w:rsidR="000E6485">
              <w:rPr>
                <w:sz w:val="20"/>
                <w:szCs w:val="20"/>
                <w:lang w:val="da-DK"/>
              </w:rPr>
              <w:t>/ved ikke</w:t>
            </w:r>
          </w:p>
        </w:tc>
        <w:tc>
          <w:tcPr>
            <w:tcW w:w="1882" w:type="dxa"/>
          </w:tcPr>
          <w:p w14:paraId="621B1869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Nej</w:t>
            </w:r>
          </w:p>
        </w:tc>
      </w:tr>
      <w:tr w:rsidR="00940873" w:rsidRPr="000C17A0" w14:paraId="696F278D" w14:textId="77777777" w:rsidTr="00940873">
        <w:tc>
          <w:tcPr>
            <w:tcW w:w="2547" w:type="dxa"/>
          </w:tcPr>
          <w:p w14:paraId="000935AF" w14:textId="77777777" w:rsidR="00940873" w:rsidRPr="00197445" w:rsidRDefault="00940873" w:rsidP="00940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>UDI-6</w:t>
            </w:r>
          </w:p>
          <w:p w14:paraId="7C5D2967" w14:textId="77777777" w:rsidR="00940873" w:rsidRPr="00197445" w:rsidRDefault="00940873" w:rsidP="00940873">
            <w:pPr>
              <w:spacing w:line="276" w:lineRule="auto"/>
              <w:rPr>
                <w:sz w:val="20"/>
                <w:szCs w:val="20"/>
              </w:rPr>
            </w:pPr>
          </w:p>
          <w:p w14:paraId="1D0A426B" w14:textId="7CF0C565" w:rsidR="00940873" w:rsidRPr="00197445" w:rsidRDefault="00940873" w:rsidP="00940873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97445">
              <w:rPr>
                <w:i/>
                <w:iCs/>
                <w:sz w:val="20"/>
                <w:szCs w:val="20"/>
              </w:rPr>
              <w:t>Urogenital Distress Inventory – short form</w:t>
            </w:r>
          </w:p>
          <w:p w14:paraId="2DA2B6A6" w14:textId="77777777" w:rsidR="00940873" w:rsidRPr="00197445" w:rsidRDefault="00940873" w:rsidP="0094087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645C57C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Vurderer graden af gener og ubehag relateret til urinvejssymptomer hos kvinder, herunder stress-, </w:t>
            </w:r>
            <w:proofErr w:type="spellStart"/>
            <w:r w:rsidRPr="00940873">
              <w:rPr>
                <w:sz w:val="20"/>
                <w:szCs w:val="20"/>
                <w:lang w:val="da-DK"/>
              </w:rPr>
              <w:t>urge</w:t>
            </w:r>
            <w:proofErr w:type="spellEnd"/>
            <w:r w:rsidRPr="00940873">
              <w:rPr>
                <w:sz w:val="20"/>
                <w:szCs w:val="20"/>
                <w:lang w:val="da-DK"/>
              </w:rPr>
              <w:t>- og overløbsinkontinens samt vandladningsbesvær.</w:t>
            </w:r>
          </w:p>
        </w:tc>
        <w:tc>
          <w:tcPr>
            <w:tcW w:w="1417" w:type="dxa"/>
          </w:tcPr>
          <w:p w14:paraId="4DB61551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6</w:t>
            </w:r>
          </w:p>
        </w:tc>
        <w:tc>
          <w:tcPr>
            <w:tcW w:w="3992" w:type="dxa"/>
          </w:tcPr>
          <w:p w14:paraId="69021BF0" w14:textId="77777777" w:rsidR="00B95D8A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</w:p>
          <w:p w14:paraId="5D5C9426" w14:textId="45452675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 </w:t>
            </w:r>
            <w:hyperlink r:id="rId11" w:history="1">
              <w:r w:rsidRPr="00940873">
                <w:rPr>
                  <w:rStyle w:val="Hyperlink"/>
                  <w:sz w:val="20"/>
                  <w:szCs w:val="20"/>
                  <w:lang w:val="da-DK"/>
                </w:rPr>
                <w:t>https://eprovide.mapi-trust.org/</w:t>
              </w:r>
            </w:hyperlink>
            <w:r w:rsidRPr="00940873"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43AC59D6" w14:textId="08656251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 w:rsidR="00210AAA">
              <w:rPr>
                <w:sz w:val="20"/>
                <w:szCs w:val="20"/>
                <w:lang w:val="da-DK"/>
              </w:rPr>
              <w:t>/ja</w:t>
            </w:r>
          </w:p>
        </w:tc>
        <w:tc>
          <w:tcPr>
            <w:tcW w:w="1882" w:type="dxa"/>
          </w:tcPr>
          <w:p w14:paraId="45FF2D06" w14:textId="77777777" w:rsidR="00940873" w:rsidRPr="00940873" w:rsidRDefault="00940873" w:rsidP="00940873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OBS UDI-6 er en del af det større validerede spørgeskema PFDI-20 – se under dette!</w:t>
            </w:r>
          </w:p>
        </w:tc>
      </w:tr>
      <w:tr w:rsidR="002A2348" w:rsidRPr="000C17A0" w14:paraId="0ABBE167" w14:textId="77777777" w:rsidTr="00940873">
        <w:tc>
          <w:tcPr>
            <w:tcW w:w="2547" w:type="dxa"/>
          </w:tcPr>
          <w:p w14:paraId="0EA95A7F" w14:textId="737DE4A4" w:rsidR="002A2348" w:rsidRPr="00197445" w:rsidRDefault="002A2348" w:rsidP="009408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UIQ-7</w:t>
            </w:r>
          </w:p>
        </w:tc>
        <w:tc>
          <w:tcPr>
            <w:tcW w:w="3969" w:type="dxa"/>
          </w:tcPr>
          <w:p w14:paraId="1201611B" w14:textId="49EA96AC" w:rsidR="002A2348" w:rsidRPr="00577DCF" w:rsidRDefault="00577DCF" w:rsidP="00940873">
            <w:pPr>
              <w:rPr>
                <w:sz w:val="20"/>
                <w:szCs w:val="20"/>
                <w:lang w:val="da-DK"/>
              </w:rPr>
            </w:pPr>
            <w:r w:rsidRPr="00577DCF">
              <w:rPr>
                <w:sz w:val="20"/>
                <w:szCs w:val="20"/>
                <w:lang w:val="da-DK"/>
              </w:rPr>
              <w:t xml:space="preserve">Vurderer, hvordan urinvejssymptomer (fx </w:t>
            </w:r>
            <w:proofErr w:type="spellStart"/>
            <w:r w:rsidRPr="00577DCF">
              <w:rPr>
                <w:sz w:val="20"/>
                <w:szCs w:val="20"/>
                <w:lang w:val="da-DK"/>
              </w:rPr>
              <w:t>urgency</w:t>
            </w:r>
            <w:proofErr w:type="spellEnd"/>
            <w:r w:rsidRPr="00577DCF">
              <w:rPr>
                <w:sz w:val="20"/>
                <w:szCs w:val="20"/>
                <w:lang w:val="da-DK"/>
              </w:rPr>
              <w:t>, stress-inkontinens, l</w:t>
            </w:r>
            <w:r w:rsidR="00D82F06">
              <w:rPr>
                <w:sz w:val="20"/>
                <w:szCs w:val="20"/>
                <w:lang w:val="da-DK"/>
              </w:rPr>
              <w:t>æ</w:t>
            </w:r>
            <w:r w:rsidRPr="00577DCF">
              <w:rPr>
                <w:sz w:val="20"/>
                <w:szCs w:val="20"/>
                <w:lang w:val="da-DK"/>
              </w:rPr>
              <w:t>kage, hyppige vandladninger) påvirker kvindens daglige funktion, fysiske aktiviteter og sociale liv.</w:t>
            </w:r>
          </w:p>
        </w:tc>
        <w:tc>
          <w:tcPr>
            <w:tcW w:w="1417" w:type="dxa"/>
          </w:tcPr>
          <w:p w14:paraId="59F6F5AC" w14:textId="5A98B4B2" w:rsidR="002A2348" w:rsidRPr="00940873" w:rsidRDefault="00E91672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7</w:t>
            </w:r>
          </w:p>
        </w:tc>
        <w:tc>
          <w:tcPr>
            <w:tcW w:w="3992" w:type="dxa"/>
          </w:tcPr>
          <w:p w14:paraId="723BA19A" w14:textId="77777777" w:rsidR="002A2348" w:rsidRPr="00940873" w:rsidRDefault="002A2348" w:rsidP="00940873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142" w:type="dxa"/>
          </w:tcPr>
          <w:p w14:paraId="74B3865B" w14:textId="15E5E3BD" w:rsidR="002A2348" w:rsidRPr="00940873" w:rsidRDefault="00577DCF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Ja/ja</w:t>
            </w:r>
          </w:p>
        </w:tc>
        <w:tc>
          <w:tcPr>
            <w:tcW w:w="1882" w:type="dxa"/>
          </w:tcPr>
          <w:p w14:paraId="2636432D" w14:textId="071D285F" w:rsidR="002A2348" w:rsidRPr="00940873" w:rsidRDefault="00577DCF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OBS UIQ-7 er en del af det større validerende spørgeskema </w:t>
            </w:r>
            <w:r w:rsidR="00165068">
              <w:rPr>
                <w:sz w:val="20"/>
                <w:szCs w:val="20"/>
                <w:lang w:val="da-DK"/>
              </w:rPr>
              <w:t>PFIQ-7 – se under dette!</w:t>
            </w:r>
          </w:p>
        </w:tc>
      </w:tr>
      <w:tr w:rsidR="00940873" w:rsidRPr="00940873" w14:paraId="28FF4BDA" w14:textId="77777777" w:rsidTr="00940873">
        <w:tc>
          <w:tcPr>
            <w:tcW w:w="2547" w:type="dxa"/>
          </w:tcPr>
          <w:p w14:paraId="684D4D66" w14:textId="77777777" w:rsidR="00940873" w:rsidRPr="00940873" w:rsidRDefault="00940873" w:rsidP="00940873">
            <w:pPr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>KHQ</w:t>
            </w:r>
          </w:p>
          <w:p w14:paraId="789F2196" w14:textId="77777777" w:rsidR="00940873" w:rsidRPr="00940873" w:rsidRDefault="00940873" w:rsidP="00940873">
            <w:pPr>
              <w:rPr>
                <w:b/>
                <w:bCs/>
                <w:sz w:val="20"/>
                <w:szCs w:val="20"/>
                <w:lang w:val="da-DK"/>
              </w:rPr>
            </w:pPr>
          </w:p>
          <w:p w14:paraId="0BD8680A" w14:textId="77777777" w:rsidR="00940873" w:rsidRPr="00940873" w:rsidRDefault="00940873" w:rsidP="00940873">
            <w:pPr>
              <w:rPr>
                <w:i/>
                <w:iCs/>
                <w:sz w:val="20"/>
                <w:szCs w:val="20"/>
                <w:lang w:val="da-DK"/>
              </w:rPr>
            </w:pPr>
            <w:proofErr w:type="spellStart"/>
            <w:r w:rsidRPr="00940873">
              <w:rPr>
                <w:i/>
                <w:iCs/>
                <w:sz w:val="20"/>
                <w:szCs w:val="20"/>
                <w:lang w:val="da-DK"/>
              </w:rPr>
              <w:t>King’s</w:t>
            </w:r>
            <w:proofErr w:type="spellEnd"/>
            <w:r w:rsidRPr="00940873">
              <w:rPr>
                <w:i/>
                <w:iCs/>
                <w:sz w:val="20"/>
                <w:szCs w:val="20"/>
                <w:lang w:val="da-DK"/>
              </w:rPr>
              <w:t xml:space="preserve"> Health </w:t>
            </w:r>
            <w:proofErr w:type="spellStart"/>
            <w:r w:rsidRPr="00940873">
              <w:rPr>
                <w:i/>
                <w:iCs/>
                <w:sz w:val="20"/>
                <w:szCs w:val="20"/>
                <w:lang w:val="da-DK"/>
              </w:rPr>
              <w:t>Questionnaire</w:t>
            </w:r>
            <w:proofErr w:type="spellEnd"/>
          </w:p>
        </w:tc>
        <w:tc>
          <w:tcPr>
            <w:tcW w:w="3969" w:type="dxa"/>
          </w:tcPr>
          <w:p w14:paraId="081BF485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nedre urinvejssymptomer og hvordan det påvirker kvindernes livskvalitet</w:t>
            </w:r>
          </w:p>
        </w:tc>
        <w:tc>
          <w:tcPr>
            <w:tcW w:w="1417" w:type="dxa"/>
          </w:tcPr>
          <w:p w14:paraId="33803E3A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21</w:t>
            </w:r>
          </w:p>
        </w:tc>
        <w:tc>
          <w:tcPr>
            <w:tcW w:w="3992" w:type="dxa"/>
          </w:tcPr>
          <w:p w14:paraId="59DFFB7B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Gratis til klinik og små forskningsprojekter (skal dog stadig sende ansøgning); licens/gebyr ved større projekter (se </w:t>
            </w:r>
            <w:r w:rsidRPr="00940873">
              <w:rPr>
                <w:sz w:val="20"/>
                <w:szCs w:val="20"/>
                <w:lang w:val="da-DK"/>
              </w:rPr>
              <w:lastRenderedPageBreak/>
              <w:t xml:space="preserve">hjemmeside): </w:t>
            </w:r>
            <w:hyperlink r:id="rId12" w:history="1">
              <w:r w:rsidRPr="00940873">
                <w:rPr>
                  <w:rStyle w:val="Hyperlink"/>
                  <w:sz w:val="20"/>
                  <w:szCs w:val="20"/>
                  <w:lang w:val="da-DK"/>
                </w:rPr>
                <w:t>https://eprovide.mapi-trust.org</w:t>
              </w:r>
            </w:hyperlink>
            <w:r w:rsidRPr="00940873">
              <w:rPr>
                <w:sz w:val="20"/>
                <w:szCs w:val="20"/>
                <w:lang w:val="da-DK"/>
              </w:rPr>
              <w:t xml:space="preserve"> </w:t>
            </w:r>
          </w:p>
          <w:p w14:paraId="00BF714F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142" w:type="dxa"/>
          </w:tcPr>
          <w:p w14:paraId="4B6A8C16" w14:textId="6BE49D4A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lastRenderedPageBreak/>
              <w:t>Ja</w:t>
            </w:r>
            <w:r w:rsidR="00210AAA">
              <w:rPr>
                <w:sz w:val="20"/>
                <w:szCs w:val="20"/>
                <w:lang w:val="da-DK"/>
              </w:rPr>
              <w:t>/ved ikke</w:t>
            </w:r>
          </w:p>
        </w:tc>
        <w:tc>
          <w:tcPr>
            <w:tcW w:w="1882" w:type="dxa"/>
          </w:tcPr>
          <w:p w14:paraId="518CFE29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Nej</w:t>
            </w:r>
          </w:p>
        </w:tc>
      </w:tr>
      <w:tr w:rsidR="00940873" w:rsidRPr="00940873" w14:paraId="54BAD274" w14:textId="77777777" w:rsidTr="00940873">
        <w:tc>
          <w:tcPr>
            <w:tcW w:w="14949" w:type="dxa"/>
            <w:gridSpan w:val="6"/>
            <w:shd w:val="clear" w:color="auto" w:fill="C6D9F1" w:themeFill="text2" w:themeFillTint="33"/>
          </w:tcPr>
          <w:p w14:paraId="131EE3AB" w14:textId="3CDAED91" w:rsidR="00940873" w:rsidRPr="00940873" w:rsidRDefault="00940873" w:rsidP="00940873">
            <w:pPr>
              <w:rPr>
                <w:b/>
                <w:sz w:val="20"/>
                <w:szCs w:val="20"/>
                <w:lang w:val="da-DK"/>
              </w:rPr>
            </w:pPr>
            <w:r w:rsidRPr="00940873">
              <w:rPr>
                <w:b/>
                <w:sz w:val="20"/>
                <w:szCs w:val="20"/>
                <w:lang w:val="da-DK"/>
              </w:rPr>
              <w:t>Af</w:t>
            </w:r>
            <w:r w:rsidR="005848F1">
              <w:rPr>
                <w:b/>
                <w:sz w:val="20"/>
                <w:szCs w:val="20"/>
                <w:lang w:val="da-DK"/>
              </w:rPr>
              <w:t>føringsgener</w:t>
            </w:r>
          </w:p>
          <w:p w14:paraId="2310C0A2" w14:textId="77777777" w:rsidR="00940873" w:rsidRPr="00940873" w:rsidRDefault="00940873" w:rsidP="00940873">
            <w:pPr>
              <w:rPr>
                <w:b/>
                <w:sz w:val="20"/>
                <w:szCs w:val="20"/>
                <w:lang w:val="da-DK"/>
              </w:rPr>
            </w:pPr>
          </w:p>
        </w:tc>
      </w:tr>
      <w:tr w:rsidR="00940873" w:rsidRPr="00940873" w14:paraId="26ED30CE" w14:textId="77777777" w:rsidTr="00940873">
        <w:tc>
          <w:tcPr>
            <w:tcW w:w="2547" w:type="dxa"/>
          </w:tcPr>
          <w:p w14:paraId="1E28908C" w14:textId="77777777" w:rsidR="00940873" w:rsidRPr="00197445" w:rsidRDefault="00940873" w:rsidP="00940873">
            <w:pPr>
              <w:ind w:left="720" w:hanging="720"/>
              <w:rPr>
                <w:b/>
                <w:bCs/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>ICIQ-Bowel</w:t>
            </w:r>
          </w:p>
          <w:p w14:paraId="153E0DA0" w14:textId="77777777" w:rsidR="00940873" w:rsidRPr="00197445" w:rsidRDefault="00940873" w:rsidP="002B7EA9">
            <w:pPr>
              <w:rPr>
                <w:sz w:val="20"/>
                <w:szCs w:val="20"/>
              </w:rPr>
            </w:pPr>
          </w:p>
          <w:p w14:paraId="089D6089" w14:textId="55597A27" w:rsidR="00940873" w:rsidRPr="00197445" w:rsidRDefault="00940873" w:rsidP="002B7EA9">
            <w:pPr>
              <w:rPr>
                <w:sz w:val="20"/>
                <w:szCs w:val="20"/>
              </w:rPr>
            </w:pPr>
            <w:r w:rsidRPr="00197445">
              <w:rPr>
                <w:i/>
                <w:sz w:val="20"/>
                <w:szCs w:val="20"/>
              </w:rPr>
              <w:t>International Continence</w:t>
            </w:r>
            <w:r w:rsidR="003D172C">
              <w:rPr>
                <w:i/>
                <w:sz w:val="20"/>
                <w:szCs w:val="20"/>
              </w:rPr>
              <w:t xml:space="preserve">  </w:t>
            </w:r>
            <w:r w:rsidRPr="00197445">
              <w:rPr>
                <w:i/>
                <w:sz w:val="20"/>
                <w:szCs w:val="20"/>
              </w:rPr>
              <w:t>Society Questionnaire - Bowel</w:t>
            </w:r>
          </w:p>
        </w:tc>
        <w:tc>
          <w:tcPr>
            <w:tcW w:w="3969" w:type="dxa"/>
          </w:tcPr>
          <w:p w14:paraId="188D1E18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Vurderer tarmfunktion og inkontinens for fæces og </w:t>
            </w:r>
            <w:proofErr w:type="spellStart"/>
            <w:r w:rsidRPr="00940873">
              <w:rPr>
                <w:sz w:val="20"/>
                <w:szCs w:val="20"/>
                <w:lang w:val="da-DK"/>
              </w:rPr>
              <w:t>flatus</w:t>
            </w:r>
            <w:proofErr w:type="spellEnd"/>
            <w:r w:rsidRPr="00940873">
              <w:rPr>
                <w:sz w:val="20"/>
                <w:szCs w:val="20"/>
                <w:lang w:val="da-DK"/>
              </w:rPr>
              <w:t xml:space="preserve"> samt den sociale og livskvalitetsmæssige påvirkning heraf.</w:t>
            </w:r>
          </w:p>
        </w:tc>
        <w:tc>
          <w:tcPr>
            <w:tcW w:w="1417" w:type="dxa"/>
          </w:tcPr>
          <w:p w14:paraId="78C84CA4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21</w:t>
            </w:r>
          </w:p>
          <w:p w14:paraId="37312C2F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3992" w:type="dxa"/>
          </w:tcPr>
          <w:p w14:paraId="7478E39C" w14:textId="502804D0" w:rsidR="00940873" w:rsidRPr="00940873" w:rsidRDefault="002C69D2" w:rsidP="00940873">
            <w:pPr>
              <w:rPr>
                <w:sz w:val="20"/>
                <w:szCs w:val="20"/>
                <w:lang w:val="da-DK"/>
              </w:rPr>
            </w:pPr>
            <w:hyperlink r:id="rId13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https://iciq.net/iciq-b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5CC0BE06" w14:textId="03ABE09C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 w:rsidR="00210AAA">
              <w:rPr>
                <w:sz w:val="20"/>
                <w:szCs w:val="20"/>
                <w:lang w:val="da-DK"/>
              </w:rPr>
              <w:t>/ja</w:t>
            </w:r>
          </w:p>
        </w:tc>
        <w:tc>
          <w:tcPr>
            <w:tcW w:w="1882" w:type="dxa"/>
          </w:tcPr>
          <w:p w14:paraId="6946CAD0" w14:textId="43A2412D" w:rsidR="00940873" w:rsidRPr="00940873" w:rsidRDefault="00940873" w:rsidP="00940873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r w:rsidRPr="00940873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Due et al., 2024 (</w:t>
            </w:r>
            <w:r w:rsidR="009C6F42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3</w:t>
            </w:r>
            <w:r w:rsidRPr="00940873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) </w:t>
            </w:r>
          </w:p>
          <w:p w14:paraId="5BDF7736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</w:p>
        </w:tc>
      </w:tr>
      <w:tr w:rsidR="00940873" w:rsidRPr="00DA055E" w14:paraId="3F17431E" w14:textId="77777777" w:rsidTr="00940873">
        <w:tc>
          <w:tcPr>
            <w:tcW w:w="2547" w:type="dxa"/>
          </w:tcPr>
          <w:p w14:paraId="5A94490C" w14:textId="77777777" w:rsidR="00940873" w:rsidRPr="00197445" w:rsidRDefault="00940873" w:rsidP="00940873">
            <w:pPr>
              <w:rPr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 xml:space="preserve">St. Mark’s </w:t>
            </w:r>
            <w:proofErr w:type="spellStart"/>
            <w:r w:rsidRPr="00197445">
              <w:rPr>
                <w:b/>
                <w:bCs/>
                <w:sz w:val="20"/>
                <w:szCs w:val="20"/>
              </w:rPr>
              <w:t>afførings</w:t>
            </w:r>
            <w:proofErr w:type="spellEnd"/>
            <w:r w:rsidRPr="001974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445">
              <w:rPr>
                <w:b/>
                <w:bCs/>
                <w:sz w:val="20"/>
                <w:szCs w:val="20"/>
              </w:rPr>
              <w:t>inkontinens</w:t>
            </w:r>
            <w:proofErr w:type="spellEnd"/>
            <w:r w:rsidRPr="00197445">
              <w:rPr>
                <w:b/>
                <w:bCs/>
                <w:sz w:val="20"/>
                <w:szCs w:val="20"/>
              </w:rPr>
              <w:t xml:space="preserve"> Score</w:t>
            </w:r>
          </w:p>
          <w:p w14:paraId="2D03A231" w14:textId="77777777" w:rsidR="002C69D2" w:rsidRPr="00197445" w:rsidRDefault="002C69D2" w:rsidP="00940873">
            <w:pPr>
              <w:rPr>
                <w:sz w:val="20"/>
                <w:szCs w:val="20"/>
              </w:rPr>
            </w:pPr>
          </w:p>
          <w:p w14:paraId="74760EAC" w14:textId="0BB2CABA" w:rsidR="002C69D2" w:rsidRPr="00197445" w:rsidRDefault="002C69D2" w:rsidP="00940873">
            <w:pPr>
              <w:rPr>
                <w:sz w:val="20"/>
                <w:szCs w:val="20"/>
              </w:rPr>
            </w:pPr>
            <w:r w:rsidRPr="00197445">
              <w:rPr>
                <w:sz w:val="20"/>
                <w:szCs w:val="20"/>
              </w:rPr>
              <w:t>Vaizey Incontinence Score</w:t>
            </w:r>
          </w:p>
        </w:tc>
        <w:tc>
          <w:tcPr>
            <w:tcW w:w="3969" w:type="dxa"/>
          </w:tcPr>
          <w:p w14:paraId="701DD365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graden af afføringsinkontinens ud fra hyppighed, type af lækage, anvendelse af beskyttelse samt påvirkning af livskvalitet.</w:t>
            </w:r>
          </w:p>
        </w:tc>
        <w:tc>
          <w:tcPr>
            <w:tcW w:w="1417" w:type="dxa"/>
          </w:tcPr>
          <w:p w14:paraId="4343ADB9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7</w:t>
            </w:r>
          </w:p>
        </w:tc>
        <w:tc>
          <w:tcPr>
            <w:tcW w:w="3992" w:type="dxa"/>
          </w:tcPr>
          <w:p w14:paraId="025737F6" w14:textId="77777777" w:rsidR="00F7784A" w:rsidRPr="00940873" w:rsidRDefault="00F7784A" w:rsidP="00F7784A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Kan findes på:</w:t>
            </w:r>
          </w:p>
          <w:p w14:paraId="12CEF331" w14:textId="1CDBA1CB" w:rsidR="00F7784A" w:rsidRDefault="00F7784A" w:rsidP="00F7784A">
            <w:pPr>
              <w:rPr>
                <w:sz w:val="20"/>
                <w:szCs w:val="20"/>
                <w:lang w:val="da-DK"/>
              </w:rPr>
            </w:pPr>
            <w:hyperlink r:id="rId14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www.dugs.dk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  <w:r w:rsidRPr="00940873">
              <w:rPr>
                <w:sz w:val="20"/>
                <w:szCs w:val="20"/>
                <w:lang w:val="da-DK"/>
              </w:rPr>
              <w:t xml:space="preserve"> - Fagligt </w:t>
            </w:r>
            <w:r>
              <w:rPr>
                <w:sz w:val="20"/>
                <w:szCs w:val="20"/>
                <w:lang w:val="da-DK"/>
              </w:rPr>
              <w:t>–</w:t>
            </w:r>
            <w:r w:rsidRPr="00940873">
              <w:rPr>
                <w:sz w:val="20"/>
                <w:szCs w:val="20"/>
                <w:lang w:val="da-DK"/>
              </w:rPr>
              <w:t xml:space="preserve"> Spørgeskemaer</w:t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  <w:p w14:paraId="48BC7EBF" w14:textId="77777777" w:rsidR="00F7784A" w:rsidRDefault="00F7784A" w:rsidP="00940873">
            <w:pPr>
              <w:rPr>
                <w:sz w:val="20"/>
                <w:szCs w:val="20"/>
                <w:lang w:val="da-DK"/>
              </w:rPr>
            </w:pPr>
          </w:p>
          <w:p w14:paraId="166C5891" w14:textId="2854653C" w:rsidR="00940873" w:rsidRPr="00940873" w:rsidRDefault="00760ED6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Der er ingen kommerciel licens indehaver</w:t>
            </w:r>
          </w:p>
        </w:tc>
        <w:tc>
          <w:tcPr>
            <w:tcW w:w="1142" w:type="dxa"/>
          </w:tcPr>
          <w:p w14:paraId="558E7BA8" w14:textId="08F8C7A2" w:rsidR="00940873" w:rsidRPr="00940873" w:rsidRDefault="00E66C46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Ja/nej</w:t>
            </w:r>
          </w:p>
        </w:tc>
        <w:tc>
          <w:tcPr>
            <w:tcW w:w="1882" w:type="dxa"/>
          </w:tcPr>
          <w:p w14:paraId="562AB2B9" w14:textId="42A5204C" w:rsidR="00940873" w:rsidRPr="00940873" w:rsidRDefault="00F7784A" w:rsidP="00940873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Nej. </w:t>
            </w:r>
          </w:p>
        </w:tc>
      </w:tr>
      <w:tr w:rsidR="009D72A1" w:rsidRPr="000C17A0" w14:paraId="567BFF59" w14:textId="77777777" w:rsidTr="00940873">
        <w:tc>
          <w:tcPr>
            <w:tcW w:w="2547" w:type="dxa"/>
          </w:tcPr>
          <w:p w14:paraId="47C071FF" w14:textId="2712964A" w:rsidR="009D72A1" w:rsidRPr="009D72A1" w:rsidRDefault="009D72A1" w:rsidP="00940873">
            <w:pPr>
              <w:rPr>
                <w:b/>
                <w:bCs/>
                <w:sz w:val="20"/>
                <w:szCs w:val="20"/>
                <w:lang w:val="da-DK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a-DK"/>
              </w:rPr>
              <w:t>W</w:t>
            </w:r>
            <w:r w:rsidR="0069426D">
              <w:rPr>
                <w:b/>
                <w:bCs/>
                <w:sz w:val="20"/>
                <w:szCs w:val="20"/>
                <w:lang w:val="da-DK"/>
              </w:rPr>
              <w:t>exner</w:t>
            </w:r>
            <w:proofErr w:type="spellEnd"/>
            <w:r w:rsidR="0069426D">
              <w:rPr>
                <w:b/>
                <w:bCs/>
                <w:sz w:val="20"/>
                <w:szCs w:val="20"/>
                <w:lang w:val="da-DK"/>
              </w:rPr>
              <w:t xml:space="preserve"> Score</w:t>
            </w:r>
          </w:p>
        </w:tc>
        <w:tc>
          <w:tcPr>
            <w:tcW w:w="3969" w:type="dxa"/>
          </w:tcPr>
          <w:p w14:paraId="3CE22BF0" w14:textId="3131D8B6" w:rsidR="009D72A1" w:rsidRPr="00940873" w:rsidRDefault="00041397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graden af afføringsinkontinens ud fra hyppighed, type af lækage, anvendelse af beskyttelse samt påvirkning af livskvalitet.</w:t>
            </w:r>
          </w:p>
        </w:tc>
        <w:tc>
          <w:tcPr>
            <w:tcW w:w="1417" w:type="dxa"/>
          </w:tcPr>
          <w:p w14:paraId="4BBC757F" w14:textId="3D7DF2B0" w:rsidR="009D72A1" w:rsidRPr="00940873" w:rsidRDefault="00041397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5</w:t>
            </w:r>
          </w:p>
        </w:tc>
        <w:tc>
          <w:tcPr>
            <w:tcW w:w="3992" w:type="dxa"/>
          </w:tcPr>
          <w:p w14:paraId="17F464C7" w14:textId="23D4304B" w:rsidR="009D72A1" w:rsidRDefault="00041397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?</w:t>
            </w:r>
          </w:p>
        </w:tc>
        <w:tc>
          <w:tcPr>
            <w:tcW w:w="1142" w:type="dxa"/>
          </w:tcPr>
          <w:p w14:paraId="15CADF64" w14:textId="7066A8A3" w:rsidR="009D72A1" w:rsidRDefault="001B6A61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Ja/ja</w:t>
            </w:r>
          </w:p>
        </w:tc>
        <w:tc>
          <w:tcPr>
            <w:tcW w:w="1882" w:type="dxa"/>
          </w:tcPr>
          <w:p w14:paraId="22E8C28A" w14:textId="70ADEC81" w:rsidR="009D72A1" w:rsidRPr="001B6A61" w:rsidRDefault="00960C25" w:rsidP="00940873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Due et al. 2009 (</w:t>
            </w:r>
            <w:r w:rsidR="00847062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4) </w:t>
            </w:r>
            <w:proofErr w:type="spellStart"/>
            <w:r w:rsidR="007A6131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Spm</w:t>
            </w:r>
            <w:proofErr w:type="spellEnd"/>
            <w:r w:rsidR="004C6A47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.</w:t>
            </w:r>
            <w:r w:rsidR="007A6131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 indgår i det store spørgeskema </w:t>
            </w:r>
            <w:r w:rsidR="00847062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i artiklen</w:t>
            </w:r>
          </w:p>
        </w:tc>
      </w:tr>
      <w:tr w:rsidR="00940873" w:rsidRPr="000C17A0" w14:paraId="2BF2564D" w14:textId="77777777" w:rsidTr="00940873">
        <w:tc>
          <w:tcPr>
            <w:tcW w:w="2547" w:type="dxa"/>
          </w:tcPr>
          <w:p w14:paraId="7A769C8D" w14:textId="77777777" w:rsidR="00940873" w:rsidRPr="00197445" w:rsidRDefault="00940873" w:rsidP="00940873">
            <w:pPr>
              <w:rPr>
                <w:b/>
                <w:bCs/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>CRADI-8</w:t>
            </w:r>
          </w:p>
          <w:p w14:paraId="3360D871" w14:textId="77777777" w:rsidR="00940873" w:rsidRPr="00197445" w:rsidRDefault="00940873" w:rsidP="00940873">
            <w:pPr>
              <w:rPr>
                <w:sz w:val="20"/>
                <w:szCs w:val="20"/>
              </w:rPr>
            </w:pPr>
          </w:p>
          <w:p w14:paraId="255C2D69" w14:textId="77777777" w:rsidR="00940873" w:rsidRPr="00197445" w:rsidRDefault="00940873" w:rsidP="00940873">
            <w:pPr>
              <w:rPr>
                <w:sz w:val="20"/>
                <w:szCs w:val="20"/>
              </w:rPr>
            </w:pPr>
            <w:r w:rsidRPr="00197445">
              <w:rPr>
                <w:i/>
                <w:iCs/>
                <w:sz w:val="20"/>
                <w:szCs w:val="20"/>
              </w:rPr>
              <w:t>Colorectal-Anal Distress Inventory – Short Form</w:t>
            </w:r>
          </w:p>
        </w:tc>
        <w:tc>
          <w:tcPr>
            <w:tcW w:w="3969" w:type="dxa"/>
          </w:tcPr>
          <w:p w14:paraId="5C46DE20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Vurderer symptomer relateret til </w:t>
            </w:r>
            <w:proofErr w:type="spellStart"/>
            <w:r w:rsidRPr="00940873">
              <w:rPr>
                <w:sz w:val="20"/>
                <w:szCs w:val="20"/>
                <w:lang w:val="da-DK"/>
              </w:rPr>
              <w:t>rektal</w:t>
            </w:r>
            <w:proofErr w:type="spellEnd"/>
            <w:r w:rsidRPr="00940873">
              <w:rPr>
                <w:sz w:val="20"/>
                <w:szCs w:val="20"/>
                <w:lang w:val="da-DK"/>
              </w:rPr>
              <w:t xml:space="preserve"> og anal dysfunktion hos kvinder, herunder afføringsinkontinens, forstoppelse og følelsen af ufuldstændig tømning.</w:t>
            </w:r>
          </w:p>
        </w:tc>
        <w:tc>
          <w:tcPr>
            <w:tcW w:w="1417" w:type="dxa"/>
          </w:tcPr>
          <w:p w14:paraId="25C44852" w14:textId="77777777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8</w:t>
            </w:r>
          </w:p>
        </w:tc>
        <w:tc>
          <w:tcPr>
            <w:tcW w:w="3992" w:type="dxa"/>
          </w:tcPr>
          <w:p w14:paraId="278EE1A5" w14:textId="77777777" w:rsidR="002C69D2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  <w:r w:rsidR="002C69D2">
              <w:rPr>
                <w:sz w:val="20"/>
                <w:szCs w:val="20"/>
                <w:lang w:val="da-DK"/>
              </w:rPr>
              <w:t>:</w:t>
            </w:r>
          </w:p>
          <w:p w14:paraId="76172B55" w14:textId="4BC3CB04" w:rsidR="00940873" w:rsidRPr="00940873" w:rsidRDefault="002C69D2" w:rsidP="00940873">
            <w:pPr>
              <w:rPr>
                <w:sz w:val="20"/>
                <w:szCs w:val="20"/>
                <w:lang w:val="da-DK"/>
              </w:rPr>
            </w:pPr>
            <w:hyperlink r:id="rId15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https://eprovide.mapi-trust.org/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71E648E6" w14:textId="5C06512F" w:rsidR="00940873" w:rsidRPr="00940873" w:rsidRDefault="00940873" w:rsidP="00940873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 w:rsidR="00B74830">
              <w:rPr>
                <w:sz w:val="20"/>
                <w:szCs w:val="20"/>
                <w:lang w:val="da-DK"/>
              </w:rPr>
              <w:t>/ja</w:t>
            </w:r>
          </w:p>
        </w:tc>
        <w:tc>
          <w:tcPr>
            <w:tcW w:w="1882" w:type="dxa"/>
          </w:tcPr>
          <w:p w14:paraId="2A87847C" w14:textId="77777777" w:rsidR="00940873" w:rsidRPr="00940873" w:rsidRDefault="00940873" w:rsidP="00940873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OBS CRADI-8 er en del af det større validerede spørgeskema PFDI-20 – se under dette!</w:t>
            </w:r>
          </w:p>
        </w:tc>
      </w:tr>
      <w:tr w:rsidR="002A2348" w:rsidRPr="000C17A0" w14:paraId="5F373FE4" w14:textId="77777777" w:rsidTr="00940873">
        <w:tc>
          <w:tcPr>
            <w:tcW w:w="2547" w:type="dxa"/>
          </w:tcPr>
          <w:p w14:paraId="7156DF1E" w14:textId="5EB84E75" w:rsidR="002A2348" w:rsidRPr="00197445" w:rsidRDefault="002A2348" w:rsidP="009408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CRAIQ-7</w:t>
            </w:r>
          </w:p>
        </w:tc>
        <w:tc>
          <w:tcPr>
            <w:tcW w:w="3969" w:type="dxa"/>
          </w:tcPr>
          <w:p w14:paraId="2CBA6DB9" w14:textId="3FC3D4D2" w:rsidR="002A2348" w:rsidRPr="00940873" w:rsidRDefault="000D0703" w:rsidP="00940873">
            <w:pPr>
              <w:rPr>
                <w:sz w:val="20"/>
                <w:szCs w:val="20"/>
                <w:lang w:val="da-DK"/>
              </w:rPr>
            </w:pPr>
            <w:r w:rsidRPr="000D0703">
              <w:rPr>
                <w:sz w:val="20"/>
                <w:szCs w:val="20"/>
                <w:lang w:val="da-DK"/>
              </w:rPr>
              <w:t xml:space="preserve">Vurderer, hvordan symptomer fra tarm og </w:t>
            </w:r>
            <w:proofErr w:type="spellStart"/>
            <w:r w:rsidRPr="000D0703">
              <w:rPr>
                <w:sz w:val="20"/>
                <w:szCs w:val="20"/>
                <w:lang w:val="da-DK"/>
              </w:rPr>
              <w:t>analregion</w:t>
            </w:r>
            <w:proofErr w:type="spellEnd"/>
            <w:r w:rsidRPr="000D0703">
              <w:rPr>
                <w:sz w:val="20"/>
                <w:szCs w:val="20"/>
                <w:lang w:val="da-DK"/>
              </w:rPr>
              <w:t xml:space="preserve"> (fx anal inkontinens, afføringsproblemer, </w:t>
            </w:r>
            <w:proofErr w:type="spellStart"/>
            <w:r w:rsidRPr="000D0703">
              <w:rPr>
                <w:sz w:val="20"/>
                <w:szCs w:val="20"/>
                <w:lang w:val="da-DK"/>
              </w:rPr>
              <w:t>urgency</w:t>
            </w:r>
            <w:proofErr w:type="spellEnd"/>
            <w:r w:rsidRPr="000D0703">
              <w:rPr>
                <w:sz w:val="20"/>
                <w:szCs w:val="20"/>
                <w:lang w:val="da-DK"/>
              </w:rPr>
              <w:t>) påvirker kvindens daglige aktiviteter, livskvalitet og sociale funktion.</w:t>
            </w:r>
          </w:p>
        </w:tc>
        <w:tc>
          <w:tcPr>
            <w:tcW w:w="1417" w:type="dxa"/>
          </w:tcPr>
          <w:p w14:paraId="0710145F" w14:textId="014D3989" w:rsidR="002A2348" w:rsidRPr="00940873" w:rsidRDefault="000D0703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7</w:t>
            </w:r>
          </w:p>
        </w:tc>
        <w:tc>
          <w:tcPr>
            <w:tcW w:w="3992" w:type="dxa"/>
          </w:tcPr>
          <w:p w14:paraId="0C74A2AF" w14:textId="77777777" w:rsidR="00412EF6" w:rsidRPr="00940873" w:rsidRDefault="00412EF6" w:rsidP="00412EF6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</w:p>
          <w:p w14:paraId="0EEA42E7" w14:textId="7191C33A" w:rsidR="002A2348" w:rsidRPr="00940873" w:rsidRDefault="00412EF6" w:rsidP="00412EF6">
            <w:pPr>
              <w:rPr>
                <w:sz w:val="20"/>
                <w:szCs w:val="20"/>
                <w:lang w:val="da-DK"/>
              </w:rPr>
            </w:pPr>
            <w:r w:rsidRPr="00072729">
              <w:rPr>
                <w:sz w:val="20"/>
                <w:szCs w:val="20"/>
                <w:lang w:val="da-DK"/>
              </w:rPr>
              <w:t>https://iciq.net</w:t>
            </w:r>
          </w:p>
        </w:tc>
        <w:tc>
          <w:tcPr>
            <w:tcW w:w="1142" w:type="dxa"/>
          </w:tcPr>
          <w:p w14:paraId="4C1548D9" w14:textId="13340DE0" w:rsidR="002A2348" w:rsidRPr="00940873" w:rsidRDefault="001B17CD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Ja/ja</w:t>
            </w:r>
          </w:p>
        </w:tc>
        <w:tc>
          <w:tcPr>
            <w:tcW w:w="1882" w:type="dxa"/>
          </w:tcPr>
          <w:p w14:paraId="679877C2" w14:textId="602D234E" w:rsidR="002A2348" w:rsidRPr="00940873" w:rsidRDefault="00FD281A" w:rsidP="00940873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OBS </w:t>
            </w:r>
            <w:r w:rsidR="005E0019">
              <w:rPr>
                <w:sz w:val="20"/>
                <w:szCs w:val="20"/>
                <w:lang w:val="da-DK"/>
              </w:rPr>
              <w:t xml:space="preserve">CRAIQ-7 </w:t>
            </w:r>
            <w:r w:rsidR="005E0019" w:rsidRPr="00CB758F">
              <w:rPr>
                <w:sz w:val="20"/>
                <w:szCs w:val="20"/>
                <w:lang w:val="da-DK"/>
              </w:rPr>
              <w:t>er en del</w:t>
            </w:r>
            <w:r>
              <w:rPr>
                <w:sz w:val="20"/>
                <w:szCs w:val="20"/>
                <w:lang w:val="da-DK"/>
              </w:rPr>
              <w:t xml:space="preserve"> af det større validerede spørgeskema</w:t>
            </w:r>
            <w:r w:rsidR="005E0019" w:rsidRPr="00CB758F">
              <w:rPr>
                <w:sz w:val="20"/>
                <w:szCs w:val="20"/>
                <w:lang w:val="da-DK"/>
              </w:rPr>
              <w:t xml:space="preserve"> </w:t>
            </w:r>
            <w:r w:rsidR="005E0019">
              <w:rPr>
                <w:sz w:val="20"/>
                <w:szCs w:val="20"/>
                <w:lang w:val="da-DK"/>
              </w:rPr>
              <w:t>PFIQ-7</w:t>
            </w:r>
            <w:r>
              <w:rPr>
                <w:sz w:val="20"/>
                <w:szCs w:val="20"/>
                <w:lang w:val="da-DK"/>
              </w:rPr>
              <w:t xml:space="preserve"> – se under dette</w:t>
            </w:r>
          </w:p>
        </w:tc>
      </w:tr>
      <w:tr w:rsidR="00940873" w:rsidRPr="00940873" w14:paraId="0A2EDFF9" w14:textId="77777777" w:rsidTr="00940873">
        <w:tc>
          <w:tcPr>
            <w:tcW w:w="14949" w:type="dxa"/>
            <w:gridSpan w:val="6"/>
            <w:shd w:val="clear" w:color="auto" w:fill="C6D9F1" w:themeFill="text2" w:themeFillTint="33"/>
          </w:tcPr>
          <w:p w14:paraId="5155CAAC" w14:textId="4FBA0251" w:rsidR="000A57CE" w:rsidRPr="00940873" w:rsidRDefault="005C0867" w:rsidP="000A57CE">
            <w:pPr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U</w:t>
            </w:r>
            <w:r w:rsidR="00335D0F">
              <w:rPr>
                <w:b/>
                <w:sz w:val="20"/>
                <w:szCs w:val="20"/>
                <w:lang w:val="da-DK"/>
              </w:rPr>
              <w:t>rogenitalprolap</w:t>
            </w:r>
            <w:r w:rsidR="00B11812">
              <w:rPr>
                <w:b/>
                <w:sz w:val="20"/>
                <w:szCs w:val="20"/>
                <w:lang w:val="da-DK"/>
              </w:rPr>
              <w:t>sgener</w:t>
            </w:r>
          </w:p>
          <w:p w14:paraId="224D4A7A" w14:textId="77777777" w:rsidR="00940873" w:rsidRPr="00940873" w:rsidRDefault="00940873" w:rsidP="00940873">
            <w:pPr>
              <w:rPr>
                <w:b/>
                <w:sz w:val="20"/>
                <w:szCs w:val="20"/>
                <w:lang w:val="da-DK"/>
              </w:rPr>
            </w:pPr>
          </w:p>
        </w:tc>
      </w:tr>
      <w:tr w:rsidR="000A57CE" w:rsidRPr="00940873" w14:paraId="33EB9EBA" w14:textId="77777777" w:rsidTr="00940873">
        <w:tc>
          <w:tcPr>
            <w:tcW w:w="2547" w:type="dxa"/>
          </w:tcPr>
          <w:p w14:paraId="10D0DE8E" w14:textId="77777777" w:rsidR="000A57CE" w:rsidRPr="00940873" w:rsidRDefault="000A57CE" w:rsidP="000A57CE">
            <w:pPr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>POP-SS</w:t>
            </w:r>
          </w:p>
          <w:p w14:paraId="37F6B60B" w14:textId="77777777" w:rsidR="000A57CE" w:rsidRPr="00940873" w:rsidRDefault="000A57CE" w:rsidP="000A57CE">
            <w:pPr>
              <w:rPr>
                <w:sz w:val="20"/>
                <w:szCs w:val="20"/>
                <w:lang w:val="da-DK"/>
              </w:rPr>
            </w:pPr>
          </w:p>
          <w:p w14:paraId="0EB29BC7" w14:textId="77777777" w:rsidR="000A57CE" w:rsidRPr="00940873" w:rsidRDefault="000A57CE" w:rsidP="000A57CE">
            <w:pPr>
              <w:rPr>
                <w:i/>
                <w:iCs/>
                <w:sz w:val="20"/>
                <w:szCs w:val="20"/>
                <w:lang w:val="da-DK"/>
              </w:rPr>
            </w:pPr>
            <w:proofErr w:type="spellStart"/>
            <w:r w:rsidRPr="00940873">
              <w:rPr>
                <w:i/>
                <w:iCs/>
                <w:sz w:val="20"/>
                <w:szCs w:val="20"/>
                <w:lang w:val="da-DK"/>
              </w:rPr>
              <w:t>Pelvic</w:t>
            </w:r>
            <w:proofErr w:type="spellEnd"/>
            <w:r w:rsidRPr="00940873">
              <w:rPr>
                <w:i/>
                <w:iCs/>
                <w:sz w:val="20"/>
                <w:szCs w:val="20"/>
                <w:lang w:val="da-DK"/>
              </w:rPr>
              <w:t xml:space="preserve"> Organ </w:t>
            </w:r>
            <w:proofErr w:type="spellStart"/>
            <w:r w:rsidRPr="00940873">
              <w:rPr>
                <w:i/>
                <w:iCs/>
                <w:sz w:val="20"/>
                <w:szCs w:val="20"/>
                <w:lang w:val="da-DK"/>
              </w:rPr>
              <w:t>Prolapse</w:t>
            </w:r>
            <w:proofErr w:type="spellEnd"/>
            <w:r w:rsidRPr="00940873">
              <w:rPr>
                <w:i/>
                <w:iCs/>
                <w:sz w:val="20"/>
                <w:szCs w:val="20"/>
                <w:lang w:val="da-DK"/>
              </w:rPr>
              <w:t xml:space="preserve"> Symptom Score</w:t>
            </w:r>
          </w:p>
          <w:p w14:paraId="65280676" w14:textId="464B7ECF" w:rsidR="000A57CE" w:rsidRPr="00905D99" w:rsidRDefault="000A57CE" w:rsidP="000A57C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8CDBF2" w14:textId="750EDFEE" w:rsidR="000A57CE" w:rsidRPr="00701B40" w:rsidRDefault="000A57CE" w:rsidP="000A57CE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symptomer relateret til prolaps, herunder tyngdefornemmelse, tryk, udfyldning i skeden og påvirkning af daglige aktiviteter.</w:t>
            </w:r>
          </w:p>
        </w:tc>
        <w:tc>
          <w:tcPr>
            <w:tcW w:w="1417" w:type="dxa"/>
          </w:tcPr>
          <w:p w14:paraId="75DEAF26" w14:textId="56B1A7F8" w:rsidR="000A57CE" w:rsidRPr="00940873" w:rsidRDefault="000A57CE" w:rsidP="000A57CE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7</w:t>
            </w:r>
          </w:p>
        </w:tc>
        <w:tc>
          <w:tcPr>
            <w:tcW w:w="3992" w:type="dxa"/>
          </w:tcPr>
          <w:p w14:paraId="310F6DEF" w14:textId="785A65D2" w:rsidR="0005075A" w:rsidRPr="00C9660D" w:rsidRDefault="00760ED6" w:rsidP="0005075A">
            <w:pPr>
              <w:pStyle w:val="NormalWeb"/>
              <w:spacing w:before="0" w:after="0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9660D">
              <w:rPr>
                <w:rFonts w:asciiTheme="minorHAnsi" w:hAnsiTheme="minorHAnsi"/>
                <w:sz w:val="20"/>
                <w:szCs w:val="20"/>
              </w:rPr>
              <w:t xml:space="preserve">Der er ingen kommerciel licens indehaver. </w:t>
            </w:r>
            <w:r w:rsidR="0005075A" w:rsidRPr="00C9660D">
              <w:rPr>
                <w:rFonts w:asciiTheme="minorHAnsi" w:hAnsiTheme="minorHAnsi"/>
                <w:sz w:val="20"/>
                <w:szCs w:val="20"/>
              </w:rPr>
              <w:t xml:space="preserve">Man kan anmode førsteforfatteren </w:t>
            </w:r>
            <w:hyperlink r:id="rId16" w:history="1">
              <w:r w:rsidR="0005075A" w:rsidRPr="00C9660D">
                <w:rPr>
                  <w:rStyle w:val="Hyperlink"/>
                  <w:rFonts w:asciiTheme="minorHAnsi" w:hAnsiTheme="minorHAnsi"/>
                  <w:sz w:val="20"/>
                  <w:szCs w:val="20"/>
                  <w:bdr w:val="none" w:sz="0" w:space="0" w:color="auto" w:frame="1"/>
                </w:rPr>
                <w:t>s.hagen@gcu.ac.uk</w:t>
              </w:r>
            </w:hyperlink>
            <w:r w:rsidR="0005075A" w:rsidRPr="00C9660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om tilladelse.</w:t>
            </w:r>
          </w:p>
          <w:p w14:paraId="7AF235A5" w14:textId="0EEE94B3" w:rsidR="000A57CE" w:rsidRPr="0005075A" w:rsidRDefault="0005075A" w:rsidP="0005075A">
            <w:pPr>
              <w:pStyle w:val="NormalWeb"/>
              <w:spacing w:before="0" w:after="0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C9660D">
              <w:rPr>
                <w:rStyle w:val="Strong"/>
                <w:rFonts w:asciiTheme="minorHAnsi" w:hAnsiTheme="minorHAns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Suzanne Hagen</w:t>
            </w:r>
            <w:r w:rsidRPr="00C9660D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, Professor of Health Services Research, NMAHP Research Unit, Glasgow Caledonian University</w:t>
            </w:r>
          </w:p>
        </w:tc>
        <w:tc>
          <w:tcPr>
            <w:tcW w:w="1142" w:type="dxa"/>
          </w:tcPr>
          <w:p w14:paraId="3900EA10" w14:textId="32A16230" w:rsidR="000A57CE" w:rsidRPr="00940873" w:rsidRDefault="00DD4779" w:rsidP="000A57C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lastRenderedPageBreak/>
              <w:t>Kan ikke finde hverken oversættel</w:t>
            </w:r>
            <w:r>
              <w:rPr>
                <w:sz w:val="20"/>
                <w:szCs w:val="20"/>
                <w:lang w:val="da-DK"/>
              </w:rPr>
              <w:lastRenderedPageBreak/>
              <w:t>se eller validering</w:t>
            </w:r>
          </w:p>
        </w:tc>
        <w:tc>
          <w:tcPr>
            <w:tcW w:w="1882" w:type="dxa"/>
          </w:tcPr>
          <w:p w14:paraId="732029AC" w14:textId="74CA8B70" w:rsidR="000A57CE" w:rsidRPr="000A57CE" w:rsidRDefault="0049653A" w:rsidP="0005075A">
            <w:pPr>
              <w:pStyle w:val="NormalWeb"/>
              <w:spacing w:before="0" w:after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Nej</w:t>
            </w:r>
          </w:p>
        </w:tc>
      </w:tr>
      <w:tr w:rsidR="000A57CE" w:rsidRPr="000A57CE" w14:paraId="55AB54D9" w14:textId="77777777" w:rsidTr="00940873">
        <w:tc>
          <w:tcPr>
            <w:tcW w:w="2547" w:type="dxa"/>
          </w:tcPr>
          <w:p w14:paraId="7E33958F" w14:textId="77777777" w:rsidR="000A57CE" w:rsidRPr="00905D99" w:rsidRDefault="000A57CE" w:rsidP="000A57CE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ICIQ-VS</w:t>
            </w:r>
          </w:p>
          <w:p w14:paraId="1BFD9AC5" w14:textId="77777777" w:rsidR="000A57CE" w:rsidRPr="00905D99" w:rsidRDefault="000A57CE" w:rsidP="000A57CE">
            <w:pPr>
              <w:rPr>
                <w:sz w:val="20"/>
                <w:szCs w:val="20"/>
              </w:rPr>
            </w:pPr>
          </w:p>
          <w:p w14:paraId="2FBC1EB3" w14:textId="6B2728F1" w:rsidR="000A57CE" w:rsidRPr="000A57CE" w:rsidRDefault="000A57CE" w:rsidP="000A57CE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iCs/>
                <w:sz w:val="20"/>
                <w:szCs w:val="20"/>
              </w:rPr>
              <w:t>International Consultation on Incontinence Questionnaire – Vaginal Symptoms Module</w:t>
            </w:r>
          </w:p>
        </w:tc>
        <w:tc>
          <w:tcPr>
            <w:tcW w:w="3969" w:type="dxa"/>
          </w:tcPr>
          <w:p w14:paraId="5EF272A5" w14:textId="585A9A4A" w:rsidR="000A57CE" w:rsidRPr="000A57CE" w:rsidRDefault="000A57CE" w:rsidP="000A57CE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vaginale symptomer og deres indvirkning på livskvalitet, herunder tørhed, irritation, smerter ved samleje samt fornemmelse af nedsynkning.</w:t>
            </w:r>
          </w:p>
        </w:tc>
        <w:tc>
          <w:tcPr>
            <w:tcW w:w="1417" w:type="dxa"/>
          </w:tcPr>
          <w:p w14:paraId="2813E632" w14:textId="26DDE2B9" w:rsidR="000A57CE" w:rsidRPr="000A57CE" w:rsidRDefault="000A57CE" w:rsidP="000A57CE">
            <w:pPr>
              <w:rPr>
                <w:sz w:val="20"/>
                <w:szCs w:val="20"/>
              </w:rPr>
            </w:pPr>
            <w:r w:rsidRPr="00940873">
              <w:rPr>
                <w:sz w:val="20"/>
                <w:szCs w:val="20"/>
                <w:lang w:val="da-DK"/>
              </w:rPr>
              <w:t>14 (inkl. seksuelle domæner)</w:t>
            </w:r>
          </w:p>
        </w:tc>
        <w:tc>
          <w:tcPr>
            <w:tcW w:w="3992" w:type="dxa"/>
          </w:tcPr>
          <w:p w14:paraId="294FA4E1" w14:textId="77777777" w:rsidR="000A57CE" w:rsidRPr="00940873" w:rsidRDefault="000A57CE" w:rsidP="000A57CE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 hos</w:t>
            </w:r>
          </w:p>
          <w:p w14:paraId="6F752520" w14:textId="77777777" w:rsidR="000A57CE" w:rsidRPr="00940873" w:rsidRDefault="000A57CE" w:rsidP="000A57CE">
            <w:pPr>
              <w:rPr>
                <w:rFonts w:eastAsia="Times New Roman"/>
                <w:sz w:val="20"/>
                <w:szCs w:val="20"/>
                <w:lang w:val="da-DK"/>
              </w:rPr>
            </w:pPr>
            <w:r w:rsidRPr="00940873">
              <w:rPr>
                <w:rFonts w:eastAsia="Times New Roman"/>
                <w:sz w:val="20"/>
                <w:szCs w:val="20"/>
                <w:lang w:val="da-DK"/>
              </w:rPr>
              <w:t>organisationen ICIQ</w:t>
            </w:r>
          </w:p>
          <w:p w14:paraId="7C1E3136" w14:textId="77777777" w:rsidR="000A57CE" w:rsidRPr="00940873" w:rsidRDefault="000A57CE" w:rsidP="000A57CE">
            <w:pPr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2D52D6BC" w14:textId="77777777" w:rsidR="000A57CE" w:rsidRPr="00940873" w:rsidRDefault="000A57CE" w:rsidP="000A57CE">
            <w:pPr>
              <w:rPr>
                <w:rFonts w:eastAsia="Times New Roman"/>
                <w:sz w:val="20"/>
                <w:szCs w:val="20"/>
                <w:lang w:val="da-DK"/>
              </w:rPr>
            </w:pPr>
            <w:r w:rsidRPr="00940873">
              <w:rPr>
                <w:rFonts w:eastAsia="Times New Roman"/>
                <w:sz w:val="20"/>
                <w:szCs w:val="20"/>
                <w:lang w:val="da-DK"/>
              </w:rPr>
              <w:t>Findes i nedenstående link:</w:t>
            </w:r>
          </w:p>
          <w:p w14:paraId="360BC746" w14:textId="5E04B659" w:rsidR="000A57CE" w:rsidRPr="000A57CE" w:rsidRDefault="000A57CE" w:rsidP="000A57CE">
            <w:pPr>
              <w:rPr>
                <w:sz w:val="20"/>
                <w:szCs w:val="20"/>
                <w:lang w:val="da-DK"/>
              </w:rPr>
            </w:pPr>
            <w:hyperlink r:id="rId17" w:history="1">
              <w:r w:rsidRPr="00940873">
                <w:rPr>
                  <w:rStyle w:val="Hyperlink"/>
                  <w:sz w:val="20"/>
                  <w:szCs w:val="20"/>
                  <w:lang w:val="da-DK"/>
                </w:rPr>
                <w:t>Spørgeskema – DUGS – Dansk Urogynækologisk Selskab</w:t>
              </w:r>
            </w:hyperlink>
          </w:p>
        </w:tc>
        <w:tc>
          <w:tcPr>
            <w:tcW w:w="1142" w:type="dxa"/>
          </w:tcPr>
          <w:p w14:paraId="7CE892C1" w14:textId="1F8FDC84" w:rsidR="000A57CE" w:rsidRPr="000A57CE" w:rsidRDefault="000A57CE" w:rsidP="000A57CE">
            <w:pPr>
              <w:rPr>
                <w:sz w:val="20"/>
                <w:szCs w:val="20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 w:rsidR="00CC5D73">
              <w:rPr>
                <w:sz w:val="20"/>
                <w:szCs w:val="20"/>
                <w:lang w:val="da-DK"/>
              </w:rPr>
              <w:t>/ja</w:t>
            </w:r>
          </w:p>
        </w:tc>
        <w:tc>
          <w:tcPr>
            <w:tcW w:w="1882" w:type="dxa"/>
          </w:tcPr>
          <w:p w14:paraId="67D446C1" w14:textId="0EADC6AF" w:rsidR="000A57CE" w:rsidRPr="000A57CE" w:rsidRDefault="000A57CE" w:rsidP="000A57CE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a-DK"/>
              </w:rPr>
              <w:t>Arenholt</w:t>
            </w:r>
            <w:proofErr w:type="spellEnd"/>
            <w:r>
              <w:rPr>
                <w:rFonts w:eastAsia="Times New Roman"/>
                <w:sz w:val="20"/>
                <w:szCs w:val="20"/>
                <w:lang w:val="da-DK"/>
              </w:rPr>
              <w:t xml:space="preserve"> et al.</w:t>
            </w:r>
            <w:r w:rsidR="00C05E8D">
              <w:rPr>
                <w:rFonts w:eastAsia="Times New Roman"/>
                <w:sz w:val="20"/>
                <w:szCs w:val="20"/>
                <w:lang w:val="da-DK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da-DK"/>
              </w:rPr>
              <w:t>2019 (</w:t>
            </w:r>
            <w:r w:rsidR="00847062">
              <w:rPr>
                <w:rFonts w:eastAsia="Times New Roman"/>
                <w:sz w:val="20"/>
                <w:szCs w:val="20"/>
                <w:lang w:val="da-DK"/>
              </w:rPr>
              <w:t>5</w:t>
            </w:r>
            <w:r>
              <w:rPr>
                <w:rFonts w:eastAsia="Times New Roman"/>
                <w:sz w:val="20"/>
                <w:szCs w:val="20"/>
                <w:lang w:val="da-DK"/>
              </w:rPr>
              <w:t>)</w:t>
            </w:r>
          </w:p>
        </w:tc>
      </w:tr>
      <w:tr w:rsidR="000A57CE" w:rsidRPr="000C17A0" w14:paraId="3D7C8E97" w14:textId="77777777" w:rsidTr="00940873">
        <w:tc>
          <w:tcPr>
            <w:tcW w:w="2547" w:type="dxa"/>
          </w:tcPr>
          <w:p w14:paraId="2EBA252E" w14:textId="77777777" w:rsidR="000A57CE" w:rsidRPr="00905D99" w:rsidRDefault="000A57CE" w:rsidP="000A57CE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POPDI-6</w:t>
            </w:r>
          </w:p>
          <w:p w14:paraId="363129C8" w14:textId="77777777" w:rsidR="000A57CE" w:rsidRPr="00905D99" w:rsidRDefault="000A57CE" w:rsidP="000A57CE">
            <w:pPr>
              <w:rPr>
                <w:sz w:val="20"/>
                <w:szCs w:val="20"/>
              </w:rPr>
            </w:pPr>
          </w:p>
          <w:p w14:paraId="152AB1A8" w14:textId="171CAFDB" w:rsidR="000A57CE" w:rsidRPr="00905D99" w:rsidRDefault="000A57CE" w:rsidP="000A57CE">
            <w:pPr>
              <w:rPr>
                <w:i/>
                <w:iCs/>
                <w:sz w:val="20"/>
                <w:szCs w:val="20"/>
              </w:rPr>
            </w:pPr>
            <w:r w:rsidRPr="00905D99">
              <w:rPr>
                <w:i/>
                <w:iCs/>
                <w:sz w:val="20"/>
                <w:szCs w:val="20"/>
              </w:rPr>
              <w:t>Pelvic Organ Prolapse Distress Inventory – Short Form</w:t>
            </w:r>
          </w:p>
        </w:tc>
        <w:tc>
          <w:tcPr>
            <w:tcW w:w="3969" w:type="dxa"/>
          </w:tcPr>
          <w:p w14:paraId="21EE26EA" w14:textId="42932200" w:rsidR="000A57CE" w:rsidRPr="000A57CE" w:rsidRDefault="000A57CE" w:rsidP="000A57CE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graden af gener relateret til prolaps, herunder tyngdefornemmelse, udfyldningsfornemmelse og problemer med vandladning eller afføring som følge af prolaps.</w:t>
            </w:r>
          </w:p>
        </w:tc>
        <w:tc>
          <w:tcPr>
            <w:tcW w:w="1417" w:type="dxa"/>
          </w:tcPr>
          <w:p w14:paraId="4857B147" w14:textId="218C31BE" w:rsidR="000A57CE" w:rsidRPr="000A57CE" w:rsidRDefault="000A57CE" w:rsidP="000A57CE">
            <w:pPr>
              <w:rPr>
                <w:sz w:val="20"/>
                <w:szCs w:val="20"/>
              </w:rPr>
            </w:pPr>
            <w:r w:rsidRPr="00940873">
              <w:rPr>
                <w:sz w:val="20"/>
                <w:szCs w:val="20"/>
                <w:lang w:val="da-DK"/>
              </w:rPr>
              <w:t>6</w:t>
            </w:r>
          </w:p>
        </w:tc>
        <w:tc>
          <w:tcPr>
            <w:tcW w:w="3992" w:type="dxa"/>
          </w:tcPr>
          <w:p w14:paraId="1A5D1467" w14:textId="77777777" w:rsidR="000A57CE" w:rsidRPr="00905D99" w:rsidRDefault="000A57CE" w:rsidP="000A57CE">
            <w:pPr>
              <w:rPr>
                <w:sz w:val="20"/>
                <w:szCs w:val="20"/>
              </w:rPr>
            </w:pPr>
            <w:hyperlink r:id="rId18" w:anchor="basic_description" w:history="1">
              <w:proofErr w:type="spellStart"/>
              <w:r w:rsidRPr="00905D99">
                <w:rPr>
                  <w:rStyle w:val="Hyperlink"/>
                  <w:rFonts w:eastAsia="MS Mincho"/>
                  <w:sz w:val="20"/>
                  <w:szCs w:val="20"/>
                </w:rPr>
                <w:t>Kræver</w:t>
              </w:r>
              <w:proofErr w:type="spellEnd"/>
              <w:r w:rsidRPr="00905D99">
                <w:rPr>
                  <w:rStyle w:val="Hyperlink"/>
                  <w:rFonts w:eastAsia="MS Mincho"/>
                  <w:sz w:val="20"/>
                  <w:szCs w:val="20"/>
                </w:rPr>
                <w:t xml:space="preserve"> </w:t>
              </w:r>
              <w:proofErr w:type="spellStart"/>
              <w:r w:rsidRPr="00905D99">
                <w:rPr>
                  <w:rStyle w:val="Hyperlink"/>
                  <w:rFonts w:eastAsia="MS Mincho"/>
                  <w:sz w:val="20"/>
                  <w:szCs w:val="20"/>
                </w:rPr>
                <w:t>licens</w:t>
              </w:r>
              <w:proofErr w:type="spellEnd"/>
            </w:hyperlink>
          </w:p>
          <w:p w14:paraId="6738DB90" w14:textId="7FE466BE" w:rsidR="000A57CE" w:rsidRPr="000A57CE" w:rsidRDefault="000A57CE" w:rsidP="000A57CE">
            <w:pPr>
              <w:rPr>
                <w:sz w:val="20"/>
                <w:szCs w:val="20"/>
              </w:rPr>
            </w:pPr>
            <w:hyperlink r:id="rId19" w:anchor="basic_description" w:history="1">
              <w:proofErr w:type="spellStart"/>
              <w:r w:rsidRPr="00905D99">
                <w:rPr>
                  <w:rStyle w:val="Hyperlink"/>
                  <w:rFonts w:eastAsia="MS Mincho"/>
                  <w:sz w:val="20"/>
                  <w:szCs w:val="20"/>
                </w:rPr>
                <w:t>ePROVIDE</w:t>
              </w:r>
              <w:proofErr w:type="spellEnd"/>
              <w:r w:rsidRPr="00905D99">
                <w:rPr>
                  <w:rStyle w:val="Hyperlink"/>
                  <w:rFonts w:eastAsia="MS Mincho"/>
                  <w:sz w:val="20"/>
                  <w:szCs w:val="20"/>
                </w:rPr>
                <w:t>™ - Online Support for Clinical Outcome Assessments</w:t>
              </w:r>
            </w:hyperlink>
            <w:r w:rsidRPr="00905D99">
              <w:rPr>
                <w:rFonts w:eastAsia="MS Minch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14:paraId="0B4C1D4D" w14:textId="33C82BE3" w:rsidR="000A57CE" w:rsidRPr="000A57CE" w:rsidRDefault="001E7AA4" w:rsidP="000A57C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Ja/ja</w:t>
            </w:r>
          </w:p>
        </w:tc>
        <w:tc>
          <w:tcPr>
            <w:tcW w:w="1882" w:type="dxa"/>
          </w:tcPr>
          <w:p w14:paraId="020CBB5D" w14:textId="416E93E5" w:rsidR="000A57CE" w:rsidRPr="000A57CE" w:rsidRDefault="000A57CE" w:rsidP="000A57CE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OBS POPDI-6 er en del af det større validerede spørgeskema PFDI-20 – se under dette!</w:t>
            </w:r>
          </w:p>
        </w:tc>
      </w:tr>
      <w:tr w:rsidR="00856961" w:rsidRPr="000C17A0" w14:paraId="648DA6ED" w14:textId="77777777" w:rsidTr="00940873">
        <w:tc>
          <w:tcPr>
            <w:tcW w:w="2547" w:type="dxa"/>
          </w:tcPr>
          <w:p w14:paraId="19C85B07" w14:textId="77777777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POPIQ-7</w:t>
            </w:r>
          </w:p>
          <w:p w14:paraId="3658D1F1" w14:textId="77777777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</w:p>
          <w:p w14:paraId="569120E7" w14:textId="087ADF73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CB758F">
              <w:rPr>
                <w:i/>
                <w:iCs/>
                <w:sz w:val="20"/>
                <w:szCs w:val="20"/>
              </w:rPr>
              <w:t xml:space="preserve">Pelvic Organ Prolapse Impact </w:t>
            </w:r>
            <w:proofErr w:type="spellStart"/>
            <w:r w:rsidRPr="00CB758F">
              <w:rPr>
                <w:i/>
                <w:iCs/>
                <w:sz w:val="20"/>
                <w:szCs w:val="20"/>
              </w:rPr>
              <w:t>Questionnatire</w:t>
            </w:r>
            <w:proofErr w:type="spellEnd"/>
          </w:p>
        </w:tc>
        <w:tc>
          <w:tcPr>
            <w:tcW w:w="3969" w:type="dxa"/>
          </w:tcPr>
          <w:p w14:paraId="2564669C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>Vurderer, hvordan symptomer på prolaps påvirker kvindens daglige liv, fysiske aktiviteter og sociale funktion.</w:t>
            </w:r>
          </w:p>
          <w:p w14:paraId="18A8148A" w14:textId="17C110EE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417" w:type="dxa"/>
          </w:tcPr>
          <w:p w14:paraId="0328A4B7" w14:textId="5ABBFFA6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7</w:t>
            </w:r>
          </w:p>
        </w:tc>
        <w:tc>
          <w:tcPr>
            <w:tcW w:w="3992" w:type="dxa"/>
          </w:tcPr>
          <w:p w14:paraId="794B5C04" w14:textId="77777777" w:rsidR="00856961" w:rsidRPr="00940873" w:rsidRDefault="00856961" w:rsidP="00856961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</w:p>
          <w:p w14:paraId="4943A4E5" w14:textId="5B16080D" w:rsidR="00856961" w:rsidRPr="00856961" w:rsidRDefault="00856961" w:rsidP="00856961">
            <w:pPr>
              <w:rPr>
                <w:lang w:val="da-DK"/>
              </w:rPr>
            </w:pPr>
            <w:hyperlink r:id="rId20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https://eprovide.mapi-trust.org/</w:t>
              </w:r>
            </w:hyperlink>
          </w:p>
        </w:tc>
        <w:tc>
          <w:tcPr>
            <w:tcW w:w="1142" w:type="dxa"/>
          </w:tcPr>
          <w:p w14:paraId="4319C9AC" w14:textId="773FCBA3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</w:t>
            </w:r>
          </w:p>
        </w:tc>
        <w:tc>
          <w:tcPr>
            <w:tcW w:w="1882" w:type="dxa"/>
          </w:tcPr>
          <w:p w14:paraId="4F5AAC37" w14:textId="79BE31C8" w:rsidR="00856961" w:rsidRPr="00940873" w:rsidRDefault="005E0019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OBS </w:t>
            </w:r>
            <w:r w:rsidRPr="00CB758F">
              <w:rPr>
                <w:sz w:val="20"/>
                <w:szCs w:val="20"/>
                <w:lang w:val="da-DK"/>
              </w:rPr>
              <w:t>POPIQ-7 er en del</w:t>
            </w:r>
            <w:r w:rsidR="00E51131">
              <w:rPr>
                <w:sz w:val="20"/>
                <w:szCs w:val="20"/>
                <w:lang w:val="da-DK"/>
              </w:rPr>
              <w:t xml:space="preserve"> af det </w:t>
            </w:r>
            <w:proofErr w:type="spellStart"/>
            <w:r w:rsidR="00E51131">
              <w:rPr>
                <w:sz w:val="20"/>
                <w:szCs w:val="20"/>
                <w:lang w:val="da-DK"/>
              </w:rPr>
              <w:t>støtrre</w:t>
            </w:r>
            <w:proofErr w:type="spellEnd"/>
            <w:r w:rsidR="00E51131">
              <w:rPr>
                <w:sz w:val="20"/>
                <w:szCs w:val="20"/>
                <w:lang w:val="da-DK"/>
              </w:rPr>
              <w:t xml:space="preserve"> validerede spørgeskema</w:t>
            </w:r>
            <w:r w:rsidRPr="00CB758F">
              <w:rPr>
                <w:sz w:val="20"/>
                <w:szCs w:val="20"/>
                <w:lang w:val="da-DK"/>
              </w:rPr>
              <w:t xml:space="preserve"> </w:t>
            </w:r>
            <w:r>
              <w:rPr>
                <w:sz w:val="20"/>
                <w:szCs w:val="20"/>
                <w:lang w:val="da-DK"/>
              </w:rPr>
              <w:t>PFIQ-7 – se under dette</w:t>
            </w:r>
          </w:p>
        </w:tc>
      </w:tr>
      <w:tr w:rsidR="00856961" w:rsidRPr="000C17A0" w14:paraId="58F83BBD" w14:textId="77777777" w:rsidTr="00940873">
        <w:tc>
          <w:tcPr>
            <w:tcW w:w="14949" w:type="dxa"/>
            <w:gridSpan w:val="6"/>
            <w:shd w:val="clear" w:color="auto" w:fill="C6D9F1" w:themeFill="text2" w:themeFillTint="33"/>
          </w:tcPr>
          <w:p w14:paraId="1A8D9F89" w14:textId="17F2FB1D" w:rsidR="00856961" w:rsidRPr="00940873" w:rsidRDefault="00856961" w:rsidP="00856961">
            <w:pPr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>Urogenitale gener (dækker både gener relateret til urin, tarm</w:t>
            </w:r>
            <w:r>
              <w:rPr>
                <w:b/>
                <w:bCs/>
                <w:sz w:val="20"/>
                <w:szCs w:val="20"/>
                <w:lang w:val="da-DK"/>
              </w:rPr>
              <w:t xml:space="preserve"> og prolaps</w:t>
            </w:r>
            <w:r w:rsidRPr="00940873">
              <w:rPr>
                <w:b/>
                <w:bCs/>
                <w:sz w:val="20"/>
                <w:szCs w:val="20"/>
                <w:lang w:val="da-DK"/>
              </w:rPr>
              <w:t>)</w:t>
            </w:r>
          </w:p>
          <w:p w14:paraId="70D93CA3" w14:textId="77777777" w:rsidR="00856961" w:rsidRPr="000A57CE" w:rsidRDefault="00856961" w:rsidP="00856961">
            <w:pPr>
              <w:rPr>
                <w:b/>
                <w:sz w:val="20"/>
                <w:szCs w:val="20"/>
                <w:lang w:val="da-DK"/>
              </w:rPr>
            </w:pPr>
          </w:p>
        </w:tc>
      </w:tr>
      <w:tr w:rsidR="00856961" w:rsidRPr="00B07A86" w14:paraId="146AC8DE" w14:textId="77777777" w:rsidTr="00940873">
        <w:tc>
          <w:tcPr>
            <w:tcW w:w="2547" w:type="dxa"/>
          </w:tcPr>
          <w:p w14:paraId="25CFAA06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PFDI-20</w:t>
            </w:r>
          </w:p>
          <w:p w14:paraId="2ABA5C2E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6107F0E5" w14:textId="4A6F2CCC" w:rsidR="00856961" w:rsidRPr="000A57CE" w:rsidRDefault="00856961" w:rsidP="00856961">
            <w:pPr>
              <w:rPr>
                <w:sz w:val="20"/>
                <w:szCs w:val="20"/>
              </w:rPr>
            </w:pPr>
            <w:r w:rsidRPr="00905D99">
              <w:rPr>
                <w:i/>
                <w:iCs/>
                <w:sz w:val="20"/>
                <w:szCs w:val="20"/>
              </w:rPr>
              <w:t>Pelvic Floor Distress Inventory – Short Form</w:t>
            </w:r>
          </w:p>
        </w:tc>
        <w:tc>
          <w:tcPr>
            <w:tcW w:w="3969" w:type="dxa"/>
          </w:tcPr>
          <w:p w14:paraId="08B179E8" w14:textId="36AEDA9D" w:rsidR="00856961" w:rsidRPr="000A57CE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Vurderer samlede </w:t>
            </w:r>
            <w:r>
              <w:rPr>
                <w:sz w:val="20"/>
                <w:szCs w:val="20"/>
                <w:lang w:val="da-DK"/>
              </w:rPr>
              <w:t xml:space="preserve">urogenitale </w:t>
            </w:r>
            <w:r w:rsidRPr="00940873">
              <w:rPr>
                <w:sz w:val="20"/>
                <w:szCs w:val="20"/>
                <w:lang w:val="da-DK"/>
              </w:rPr>
              <w:t>gener hos kvinder, via tre delskalaer:</w:t>
            </w:r>
            <w:r w:rsidRPr="00940873">
              <w:rPr>
                <w:sz w:val="20"/>
                <w:szCs w:val="20"/>
                <w:lang w:val="da-DK"/>
              </w:rPr>
              <w:br/>
              <w:t>– POPDI-6 (prolapsrelaterede symptomer)</w:t>
            </w:r>
            <w:r w:rsidRPr="00940873">
              <w:rPr>
                <w:sz w:val="20"/>
                <w:szCs w:val="20"/>
                <w:lang w:val="da-DK"/>
              </w:rPr>
              <w:br/>
              <w:t xml:space="preserve">– CRADI-8 (tarm- og </w:t>
            </w:r>
            <w:proofErr w:type="spellStart"/>
            <w:r w:rsidRPr="00940873">
              <w:rPr>
                <w:sz w:val="20"/>
                <w:szCs w:val="20"/>
                <w:lang w:val="da-DK"/>
              </w:rPr>
              <w:t>rektale</w:t>
            </w:r>
            <w:proofErr w:type="spellEnd"/>
            <w:r w:rsidRPr="00940873">
              <w:rPr>
                <w:sz w:val="20"/>
                <w:szCs w:val="20"/>
                <w:lang w:val="da-DK"/>
              </w:rPr>
              <w:t xml:space="preserve"> symptomer)</w:t>
            </w:r>
            <w:r w:rsidRPr="00940873">
              <w:rPr>
                <w:sz w:val="20"/>
                <w:szCs w:val="20"/>
                <w:lang w:val="da-DK"/>
              </w:rPr>
              <w:br/>
              <w:t>– UDI-6 (urinvejssymptomer)</w:t>
            </w:r>
          </w:p>
        </w:tc>
        <w:tc>
          <w:tcPr>
            <w:tcW w:w="1417" w:type="dxa"/>
          </w:tcPr>
          <w:p w14:paraId="1B9E5E4C" w14:textId="45FA774D" w:rsidR="00856961" w:rsidRPr="000A57CE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20 </w:t>
            </w:r>
          </w:p>
        </w:tc>
        <w:tc>
          <w:tcPr>
            <w:tcW w:w="3992" w:type="dxa"/>
          </w:tcPr>
          <w:p w14:paraId="34BF9E70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Kræver licens </w:t>
            </w:r>
          </w:p>
          <w:p w14:paraId="2594591C" w14:textId="362E03E2" w:rsidR="00856961" w:rsidRPr="000A57CE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21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https://eprovide.mapi-trust.org/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472B564C" w14:textId="67E625B5" w:rsidR="00856961" w:rsidRPr="000A57CE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>
              <w:rPr>
                <w:sz w:val="20"/>
                <w:szCs w:val="20"/>
                <w:lang w:val="da-DK"/>
              </w:rPr>
              <w:t>/ja</w:t>
            </w:r>
          </w:p>
        </w:tc>
        <w:tc>
          <w:tcPr>
            <w:tcW w:w="1882" w:type="dxa"/>
          </w:tcPr>
          <w:p w14:paraId="649A7441" w14:textId="4C2A45F2" w:rsidR="00856961" w:rsidRPr="000A57CE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Due et al., 2013</w:t>
            </w:r>
            <w:r>
              <w:rPr>
                <w:sz w:val="20"/>
                <w:szCs w:val="20"/>
                <w:lang w:val="da-DK"/>
              </w:rPr>
              <w:t xml:space="preserve"> </w:t>
            </w:r>
            <w:r w:rsidRPr="00940873">
              <w:rPr>
                <w:sz w:val="20"/>
                <w:szCs w:val="20"/>
                <w:lang w:val="da-DK"/>
              </w:rPr>
              <w:t>(</w:t>
            </w:r>
            <w:r>
              <w:rPr>
                <w:sz w:val="20"/>
                <w:szCs w:val="20"/>
                <w:lang w:val="da-DK"/>
              </w:rPr>
              <w:t>6</w:t>
            </w:r>
            <w:r w:rsidRPr="00940873">
              <w:rPr>
                <w:sz w:val="20"/>
                <w:szCs w:val="20"/>
                <w:lang w:val="da-DK"/>
              </w:rPr>
              <w:t>)</w:t>
            </w:r>
          </w:p>
        </w:tc>
      </w:tr>
      <w:tr w:rsidR="00856961" w:rsidRPr="00A630D5" w14:paraId="54EF53DE" w14:textId="77777777" w:rsidTr="00940873">
        <w:tc>
          <w:tcPr>
            <w:tcW w:w="14949" w:type="dxa"/>
            <w:gridSpan w:val="6"/>
            <w:shd w:val="clear" w:color="auto" w:fill="C6D9F1" w:themeFill="text2" w:themeFillTint="33"/>
          </w:tcPr>
          <w:p w14:paraId="149CB229" w14:textId="4BCA75D1" w:rsidR="00856961" w:rsidRPr="00940873" w:rsidRDefault="00856961" w:rsidP="00856961">
            <w:pPr>
              <w:rPr>
                <w:b/>
                <w:sz w:val="20"/>
                <w:szCs w:val="20"/>
                <w:lang w:val="da-DK"/>
              </w:rPr>
            </w:pPr>
            <w:r w:rsidRPr="00940873">
              <w:rPr>
                <w:b/>
                <w:sz w:val="20"/>
                <w:szCs w:val="20"/>
                <w:lang w:val="da-DK"/>
              </w:rPr>
              <w:t>Seksualitet</w:t>
            </w:r>
            <w:r>
              <w:rPr>
                <w:b/>
                <w:sz w:val="20"/>
                <w:szCs w:val="20"/>
                <w:lang w:val="da-DK"/>
              </w:rPr>
              <w:t xml:space="preserve"> og -dysfunktion</w:t>
            </w:r>
          </w:p>
          <w:p w14:paraId="4AE52CAA" w14:textId="77777777" w:rsidR="00856961" w:rsidRPr="00940873" w:rsidRDefault="00856961" w:rsidP="00856961">
            <w:pPr>
              <w:rPr>
                <w:b/>
                <w:bCs/>
                <w:sz w:val="20"/>
                <w:szCs w:val="20"/>
                <w:lang w:val="da-DK"/>
              </w:rPr>
            </w:pPr>
          </w:p>
        </w:tc>
      </w:tr>
      <w:tr w:rsidR="00856961" w:rsidRPr="000C17A0" w14:paraId="6CE9C087" w14:textId="77777777" w:rsidTr="00940873">
        <w:tc>
          <w:tcPr>
            <w:tcW w:w="2547" w:type="dxa"/>
          </w:tcPr>
          <w:p w14:paraId="0FEFC01A" w14:textId="4259F4B4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PISQ-12</w:t>
            </w:r>
            <w:r>
              <w:rPr>
                <w:b/>
                <w:bCs/>
                <w:sz w:val="20"/>
                <w:szCs w:val="20"/>
              </w:rPr>
              <w:t xml:space="preserve"> - SF</w:t>
            </w:r>
          </w:p>
          <w:p w14:paraId="7BA9711F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78222D4B" w14:textId="2E659DA3" w:rsidR="00856961" w:rsidRPr="0051339C" w:rsidRDefault="00856961" w:rsidP="00856961">
            <w:pPr>
              <w:rPr>
                <w:i/>
                <w:iCs/>
                <w:sz w:val="20"/>
                <w:szCs w:val="20"/>
              </w:rPr>
            </w:pPr>
            <w:r w:rsidRPr="00905D99">
              <w:rPr>
                <w:i/>
                <w:iCs/>
                <w:sz w:val="20"/>
                <w:szCs w:val="20"/>
              </w:rPr>
              <w:t>Pelvic Organ Prolapse/Urinary Incontinence Sexual Questionnaire – Short Form</w:t>
            </w:r>
          </w:p>
        </w:tc>
        <w:tc>
          <w:tcPr>
            <w:tcW w:w="3969" w:type="dxa"/>
          </w:tcPr>
          <w:p w14:paraId="52308D62" w14:textId="0B5D34EF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701B40">
              <w:rPr>
                <w:sz w:val="20"/>
                <w:szCs w:val="20"/>
                <w:lang w:val="da-DK"/>
              </w:rPr>
              <w:t>Vurderer seksuel funktion hos kvinder med urininkontinens og/eller prolaps, herunder seksuel lyst, tilfredshed, smerte og påvirkning fra inkontinenssymptomer under samleje.</w:t>
            </w:r>
            <w:r w:rsidRPr="007C3198">
              <w:rPr>
                <w:rFonts w:ascii="Segoe UI" w:hAnsi="Segoe UI" w:cs="Segoe UI"/>
                <w:color w:val="0B1F40"/>
                <w:shd w:val="clear" w:color="auto" w:fill="FFFFFF"/>
                <w:lang w:val="da-DK"/>
              </w:rPr>
              <w:t xml:space="preserve"> </w:t>
            </w:r>
            <w:r w:rsidRPr="007C3198">
              <w:rPr>
                <w:lang w:val="da-DK"/>
              </w:rPr>
              <w:t xml:space="preserve"> </w:t>
            </w:r>
            <w:r w:rsidRPr="007C3198">
              <w:rPr>
                <w:sz w:val="20"/>
                <w:szCs w:val="20"/>
                <w:lang w:val="da-DK"/>
              </w:rPr>
              <w:t>pålideligt at evaluere seksuelt aktive kvinder med genital prolaps (POP) og/eller urininkontinens (UI).</w:t>
            </w:r>
          </w:p>
        </w:tc>
        <w:tc>
          <w:tcPr>
            <w:tcW w:w="1417" w:type="dxa"/>
          </w:tcPr>
          <w:p w14:paraId="2BACBB40" w14:textId="11C46994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12</w:t>
            </w:r>
          </w:p>
        </w:tc>
        <w:tc>
          <w:tcPr>
            <w:tcW w:w="3992" w:type="dxa"/>
          </w:tcPr>
          <w:p w14:paraId="17B303C5" w14:textId="77777777" w:rsidR="00856961" w:rsidRDefault="00856961" w:rsidP="00856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Kræver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licens</w:t>
            </w:r>
            <w:proofErr w:type="spellEnd"/>
          </w:p>
          <w:p w14:paraId="429B2C42" w14:textId="77777777" w:rsidR="00856961" w:rsidRDefault="00856961" w:rsidP="00856961">
            <w:pPr>
              <w:rPr>
                <w:sz w:val="20"/>
                <w:szCs w:val="20"/>
              </w:rPr>
            </w:pPr>
          </w:p>
          <w:p w14:paraId="617D348F" w14:textId="3B5B8702" w:rsidR="00856961" w:rsidRDefault="00856961" w:rsidP="00856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Licens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indehaver</w:t>
            </w:r>
            <w:proofErr w:type="spellEnd"/>
            <w:r>
              <w:rPr>
                <w:sz w:val="20"/>
                <w:szCs w:val="20"/>
              </w:rPr>
              <w:t xml:space="preserve"> er </w:t>
            </w:r>
            <w:r w:rsidRPr="00BE0CE0">
              <w:rPr>
                <w:i/>
                <w:iCs/>
                <w:sz w:val="20"/>
                <w:szCs w:val="20"/>
              </w:rPr>
              <w:t xml:space="preserve">American </w:t>
            </w:r>
            <w:proofErr w:type="spellStart"/>
            <w:r w:rsidRPr="00BE0CE0">
              <w:rPr>
                <w:i/>
                <w:iCs/>
                <w:sz w:val="20"/>
                <w:szCs w:val="20"/>
              </w:rPr>
              <w:t>Urogynecologic</w:t>
            </w:r>
            <w:proofErr w:type="spellEnd"/>
            <w:r w:rsidRPr="00BE0CE0">
              <w:rPr>
                <w:i/>
                <w:iCs/>
                <w:sz w:val="20"/>
                <w:szCs w:val="20"/>
              </w:rPr>
              <w:t xml:space="preserve"> Society</w:t>
            </w:r>
          </w:p>
          <w:p w14:paraId="56981680" w14:textId="77777777" w:rsidR="00856961" w:rsidRDefault="00856961" w:rsidP="00856961">
            <w:pPr>
              <w:rPr>
                <w:sz w:val="20"/>
                <w:szCs w:val="20"/>
              </w:rPr>
            </w:pPr>
          </w:p>
          <w:p w14:paraId="1C984724" w14:textId="1B563E13" w:rsidR="00856961" w:rsidRPr="00DF1E6F" w:rsidRDefault="00856961" w:rsidP="00856961">
            <w:pPr>
              <w:rPr>
                <w:sz w:val="20"/>
                <w:szCs w:val="20"/>
              </w:rPr>
            </w:pPr>
            <w:r w:rsidRPr="00DF1E6F">
              <w:rPr>
                <w:sz w:val="20"/>
                <w:szCs w:val="20"/>
              </w:rPr>
              <w:t>https://www.augs.org (via “Questionnaire Permissions”)</w:t>
            </w:r>
          </w:p>
        </w:tc>
        <w:tc>
          <w:tcPr>
            <w:tcW w:w="1142" w:type="dxa"/>
          </w:tcPr>
          <w:p w14:paraId="18EDEF18" w14:textId="67547929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Kan ikke finde oversættelse eller validering</w:t>
            </w:r>
          </w:p>
        </w:tc>
        <w:tc>
          <w:tcPr>
            <w:tcW w:w="1882" w:type="dxa"/>
          </w:tcPr>
          <w:p w14:paraId="7AFA3C57" w14:textId="403DE29B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Flere danske studier har anvendt dette spørgeskema.</w:t>
            </w:r>
          </w:p>
        </w:tc>
      </w:tr>
      <w:tr w:rsidR="00856961" w:rsidRPr="00F056C4" w14:paraId="24843690" w14:textId="77777777" w:rsidTr="00940873">
        <w:tc>
          <w:tcPr>
            <w:tcW w:w="2547" w:type="dxa"/>
          </w:tcPr>
          <w:p w14:paraId="3FDCE724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lastRenderedPageBreak/>
              <w:t>PISQ-IR</w:t>
            </w:r>
          </w:p>
          <w:p w14:paraId="189C3828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3C231579" w14:textId="77777777" w:rsidR="00856961" w:rsidRPr="00905D99" w:rsidRDefault="00856961" w:rsidP="00856961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>Pelvic Organ Prolapse/ Urinary Incontinence Sexual Questionnaire</w:t>
            </w:r>
          </w:p>
          <w:p w14:paraId="06A991A6" w14:textId="28FB8C9D" w:rsidR="00856961" w:rsidRPr="000A57CE" w:rsidRDefault="00856961" w:rsidP="00856961">
            <w:pPr>
              <w:rPr>
                <w:i/>
                <w:iCs/>
                <w:sz w:val="20"/>
                <w:szCs w:val="20"/>
                <w:lang w:val="da-DK"/>
              </w:rPr>
            </w:pPr>
            <w:r w:rsidRPr="00940873">
              <w:rPr>
                <w:i/>
                <w:sz w:val="20"/>
                <w:szCs w:val="20"/>
                <w:lang w:val="da-DK"/>
              </w:rPr>
              <w:t xml:space="preserve">IUGA </w:t>
            </w:r>
            <w:proofErr w:type="spellStart"/>
            <w:r w:rsidRPr="00940873">
              <w:rPr>
                <w:i/>
                <w:sz w:val="20"/>
                <w:szCs w:val="20"/>
                <w:lang w:val="da-DK"/>
              </w:rPr>
              <w:t>Revised</w:t>
            </w:r>
            <w:proofErr w:type="spellEnd"/>
          </w:p>
        </w:tc>
        <w:tc>
          <w:tcPr>
            <w:tcW w:w="3969" w:type="dxa"/>
          </w:tcPr>
          <w:p w14:paraId="32454A13" w14:textId="554E2BB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seksuel funktion hos kvinder med bækkenbundsdysfunktion (urininkontinens, prolaps eller andre bækkenbundsrelaterede gener), både hos seksuelt aktive (SA) og ikke-seksuelt aktive kvinder (NSA), med fokus på seksuel lyst, tilfredshed, kropsopfattelse og følelsesmæssig påvirkning.</w:t>
            </w:r>
          </w:p>
        </w:tc>
        <w:tc>
          <w:tcPr>
            <w:tcW w:w="1417" w:type="dxa"/>
          </w:tcPr>
          <w:p w14:paraId="32EFECAA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12 (NSA)</w:t>
            </w:r>
          </w:p>
          <w:p w14:paraId="27377A4B" w14:textId="3956FFCA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21 (SA)</w:t>
            </w:r>
          </w:p>
        </w:tc>
        <w:tc>
          <w:tcPr>
            <w:tcW w:w="3992" w:type="dxa"/>
          </w:tcPr>
          <w:p w14:paraId="599FAD8A" w14:textId="77777777" w:rsidR="00856961" w:rsidRPr="00940873" w:rsidRDefault="00856961" w:rsidP="00856961">
            <w:pPr>
              <w:rPr>
                <w:rFonts w:ascii="Cambria" w:eastAsia="MS Mincho" w:hAnsi="Cambria"/>
                <w:sz w:val="20"/>
                <w:szCs w:val="20"/>
                <w:lang w:val="da-DK"/>
              </w:rPr>
            </w:pPr>
            <w:r>
              <w:rPr>
                <w:rFonts w:eastAsia="MS Mincho"/>
                <w:sz w:val="20"/>
                <w:szCs w:val="20"/>
                <w:lang w:val="da-DK"/>
              </w:rPr>
              <w:t>Kræver licens:</w:t>
            </w:r>
          </w:p>
          <w:p w14:paraId="165B5C5A" w14:textId="5DD17A12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22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https://www.iuga.org/resources/pisq-ir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49F298A6" w14:textId="4844F6CE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På vej</w:t>
            </w:r>
          </w:p>
        </w:tc>
        <w:tc>
          <w:tcPr>
            <w:tcW w:w="1882" w:type="dxa"/>
          </w:tcPr>
          <w:p w14:paraId="18BD16C1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Kontakt gerne :</w:t>
            </w:r>
          </w:p>
          <w:p w14:paraId="7AD6FBBB" w14:textId="2A4B649B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M</w:t>
            </w:r>
            <w:r>
              <w:rPr>
                <w:sz w:val="20"/>
                <w:szCs w:val="20"/>
                <w:lang w:val="da-DK"/>
              </w:rPr>
              <w:t>ette.</w:t>
            </w:r>
            <w:r w:rsidRPr="00940873">
              <w:rPr>
                <w:sz w:val="20"/>
                <w:szCs w:val="20"/>
                <w:lang w:val="da-DK"/>
              </w:rPr>
              <w:t>hulbaek@rsyd.dk</w:t>
            </w:r>
          </w:p>
        </w:tc>
      </w:tr>
      <w:tr w:rsidR="00856961" w:rsidRPr="00F056C4" w14:paraId="3D9EF7B6" w14:textId="77777777" w:rsidTr="00940873">
        <w:tc>
          <w:tcPr>
            <w:tcW w:w="2547" w:type="dxa"/>
          </w:tcPr>
          <w:p w14:paraId="46C9255D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FSFI</w:t>
            </w:r>
          </w:p>
          <w:p w14:paraId="2DAB3648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67435ADC" w14:textId="1C4E254D" w:rsidR="00856961" w:rsidRPr="00D5092F" w:rsidRDefault="00856961" w:rsidP="00856961">
            <w:pPr>
              <w:rPr>
                <w:i/>
                <w:iCs/>
                <w:sz w:val="20"/>
                <w:szCs w:val="20"/>
              </w:rPr>
            </w:pPr>
            <w:r w:rsidRPr="00905D99">
              <w:rPr>
                <w:i/>
                <w:iCs/>
                <w:sz w:val="20"/>
                <w:szCs w:val="20"/>
              </w:rPr>
              <w:t>Female Sexual Function Index</w:t>
            </w:r>
          </w:p>
        </w:tc>
        <w:tc>
          <w:tcPr>
            <w:tcW w:w="3969" w:type="dxa"/>
          </w:tcPr>
          <w:p w14:paraId="1E01A542" w14:textId="7CF9B6D6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kvinders seksuelle funktion inden for seks domæner: lyst, ophidselse, fugtighed, orgasme, tilfredshed og smerte</w:t>
            </w:r>
            <w:r>
              <w:rPr>
                <w:sz w:val="20"/>
                <w:szCs w:val="20"/>
                <w:lang w:val="da-DK"/>
              </w:rPr>
              <w:t xml:space="preserve"> i sidste 4 uger</w:t>
            </w:r>
            <w:r w:rsidRPr="00940873">
              <w:rPr>
                <w:sz w:val="20"/>
                <w:szCs w:val="20"/>
                <w:lang w:val="da-DK"/>
              </w:rPr>
              <w:t>. Anvendes bredt til at identificere seksuel dysfunktion og evaluere behandlingseffekt.</w:t>
            </w:r>
          </w:p>
        </w:tc>
        <w:tc>
          <w:tcPr>
            <w:tcW w:w="1417" w:type="dxa"/>
          </w:tcPr>
          <w:p w14:paraId="402D87B4" w14:textId="12E834F8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19</w:t>
            </w:r>
          </w:p>
        </w:tc>
        <w:tc>
          <w:tcPr>
            <w:tcW w:w="3992" w:type="dxa"/>
          </w:tcPr>
          <w:p w14:paraId="7144C011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Gratis til klinik og små forskningsprojekter (skal dog stadig sende ansøgning); licens/gebyr ved større projekter (se hjemmeside):</w:t>
            </w:r>
          </w:p>
          <w:p w14:paraId="2DBBDD1B" w14:textId="7589524B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23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https://eprovide.mapi-trust.org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1B1E310C" w14:textId="2D606A6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Ja/nej</w:t>
            </w:r>
          </w:p>
        </w:tc>
        <w:tc>
          <w:tcPr>
            <w:tcW w:w="1882" w:type="dxa"/>
          </w:tcPr>
          <w:p w14:paraId="704C63D6" w14:textId="13B282BE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Nej, men flere danske studier har anvendt dette spørgeskema.</w:t>
            </w:r>
          </w:p>
        </w:tc>
      </w:tr>
      <w:tr w:rsidR="00856961" w:rsidRPr="00A630D5" w14:paraId="711D6C9D" w14:textId="77777777" w:rsidTr="00940873">
        <w:tc>
          <w:tcPr>
            <w:tcW w:w="2547" w:type="dxa"/>
          </w:tcPr>
          <w:p w14:paraId="220B4943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ICIQ-</w:t>
            </w:r>
            <w:proofErr w:type="spellStart"/>
            <w:r w:rsidRPr="00905D99">
              <w:rPr>
                <w:b/>
                <w:bCs/>
                <w:sz w:val="20"/>
                <w:szCs w:val="20"/>
              </w:rPr>
              <w:t>FLUTSsex</w:t>
            </w:r>
            <w:proofErr w:type="spellEnd"/>
          </w:p>
          <w:p w14:paraId="26064EA8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5B04492A" w14:textId="77777777" w:rsidR="00856961" w:rsidRPr="00905D99" w:rsidRDefault="00856961" w:rsidP="00856961">
            <w:pPr>
              <w:rPr>
                <w:i/>
                <w:iCs/>
                <w:sz w:val="20"/>
                <w:szCs w:val="20"/>
              </w:rPr>
            </w:pPr>
            <w:r w:rsidRPr="00905D99">
              <w:rPr>
                <w:i/>
                <w:iCs/>
                <w:sz w:val="20"/>
                <w:szCs w:val="20"/>
              </w:rPr>
              <w:t xml:space="preserve">International Consultation on Incontinence Questionnaire Female Sexual Matters Associated with Lower Urinary Tract Symptoms Module </w:t>
            </w:r>
          </w:p>
          <w:p w14:paraId="3350B531" w14:textId="77777777" w:rsidR="00856961" w:rsidRPr="00D62293" w:rsidRDefault="00856961" w:rsidP="0085696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43F39D" w14:textId="4E77AAB2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Afdækker seksuelle forhold relateret til kvinders urinvejssymptomer og deres påvirkning af livskvalitet</w:t>
            </w:r>
          </w:p>
        </w:tc>
        <w:tc>
          <w:tcPr>
            <w:tcW w:w="1417" w:type="dxa"/>
          </w:tcPr>
          <w:p w14:paraId="5BE5AD91" w14:textId="5FDC51B8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11</w:t>
            </w:r>
          </w:p>
        </w:tc>
        <w:tc>
          <w:tcPr>
            <w:tcW w:w="3992" w:type="dxa"/>
          </w:tcPr>
          <w:p w14:paraId="2237DEA1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  <w:r>
              <w:rPr>
                <w:sz w:val="20"/>
                <w:szCs w:val="20"/>
                <w:lang w:val="da-DK"/>
              </w:rPr>
              <w:t>:</w:t>
            </w:r>
          </w:p>
          <w:p w14:paraId="15408439" w14:textId="546497B6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24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https://iciq.net/iciq-flutssex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671D2B70" w14:textId="55317C44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>
              <w:rPr>
                <w:sz w:val="20"/>
                <w:szCs w:val="20"/>
                <w:lang w:val="da-DK"/>
              </w:rPr>
              <w:t>/nej</w:t>
            </w:r>
          </w:p>
        </w:tc>
        <w:tc>
          <w:tcPr>
            <w:tcW w:w="1882" w:type="dxa"/>
          </w:tcPr>
          <w:p w14:paraId="65185262" w14:textId="671B9DB9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Nej</w:t>
            </w:r>
          </w:p>
        </w:tc>
      </w:tr>
      <w:tr w:rsidR="00856961" w:rsidRPr="009F3858" w14:paraId="590570D1" w14:textId="77777777" w:rsidTr="00940873">
        <w:tc>
          <w:tcPr>
            <w:tcW w:w="14949" w:type="dxa"/>
            <w:gridSpan w:val="6"/>
            <w:shd w:val="clear" w:color="auto" w:fill="C6D9F1" w:themeFill="text2" w:themeFillTint="33"/>
          </w:tcPr>
          <w:p w14:paraId="398719C7" w14:textId="3AD36D38" w:rsidR="00856961" w:rsidRPr="00940873" w:rsidRDefault="00856961" w:rsidP="00856961">
            <w:pPr>
              <w:spacing w:line="276" w:lineRule="auto"/>
              <w:rPr>
                <w:b/>
                <w:bCs/>
                <w:sz w:val="20"/>
                <w:szCs w:val="20"/>
                <w:lang w:val="da-DK"/>
              </w:rPr>
            </w:pPr>
            <w:r w:rsidRPr="00940873">
              <w:rPr>
                <w:b/>
                <w:bCs/>
                <w:sz w:val="20"/>
                <w:szCs w:val="20"/>
                <w:lang w:val="da-DK"/>
              </w:rPr>
              <w:t>Livskvalitet</w:t>
            </w:r>
            <w:r>
              <w:rPr>
                <w:b/>
                <w:bCs/>
                <w:sz w:val="20"/>
                <w:szCs w:val="20"/>
                <w:lang w:val="da-DK"/>
              </w:rPr>
              <w:t>, body image</w:t>
            </w:r>
            <w:r w:rsidRPr="00940873">
              <w:rPr>
                <w:b/>
                <w:bCs/>
                <w:sz w:val="20"/>
                <w:szCs w:val="20"/>
                <w:lang w:val="da-DK"/>
              </w:rPr>
              <w:t xml:space="preserve"> og </w:t>
            </w:r>
            <w:r>
              <w:rPr>
                <w:b/>
                <w:bCs/>
                <w:sz w:val="20"/>
                <w:szCs w:val="20"/>
                <w:lang w:val="da-DK"/>
              </w:rPr>
              <w:t>behandlingseffekt</w:t>
            </w:r>
          </w:p>
          <w:p w14:paraId="369DA666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</w:p>
        </w:tc>
      </w:tr>
      <w:tr w:rsidR="00856961" w:rsidRPr="00A630D5" w14:paraId="706700DF" w14:textId="77777777" w:rsidTr="00940873">
        <w:tc>
          <w:tcPr>
            <w:tcW w:w="2547" w:type="dxa"/>
          </w:tcPr>
          <w:p w14:paraId="03B6C49C" w14:textId="77777777" w:rsidR="00856961" w:rsidRPr="00197445" w:rsidRDefault="00856961" w:rsidP="00856961">
            <w:pPr>
              <w:rPr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>I-QOL</w:t>
            </w:r>
          </w:p>
          <w:p w14:paraId="15A1418F" w14:textId="77777777" w:rsidR="00856961" w:rsidRPr="00197445" w:rsidRDefault="00856961" w:rsidP="00856961">
            <w:pPr>
              <w:rPr>
                <w:sz w:val="20"/>
                <w:szCs w:val="20"/>
              </w:rPr>
            </w:pPr>
          </w:p>
          <w:p w14:paraId="0BABAE87" w14:textId="665CB6DB" w:rsidR="00856961" w:rsidRPr="00F718CB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197445">
              <w:rPr>
                <w:i/>
                <w:iCs/>
                <w:sz w:val="20"/>
                <w:szCs w:val="20"/>
              </w:rPr>
              <w:t>Incontinence Quality of Life</w:t>
            </w:r>
          </w:p>
        </w:tc>
        <w:tc>
          <w:tcPr>
            <w:tcW w:w="3969" w:type="dxa"/>
          </w:tcPr>
          <w:p w14:paraId="545338C0" w14:textId="0DDFDA56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livskvaliteten hos personer med urininkontinens</w:t>
            </w:r>
          </w:p>
        </w:tc>
        <w:tc>
          <w:tcPr>
            <w:tcW w:w="1417" w:type="dxa"/>
          </w:tcPr>
          <w:p w14:paraId="17B4F113" w14:textId="5FC7C27F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22</w:t>
            </w:r>
          </w:p>
        </w:tc>
        <w:tc>
          <w:tcPr>
            <w:tcW w:w="3992" w:type="dxa"/>
          </w:tcPr>
          <w:p w14:paraId="0D7D7741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licens:</w:t>
            </w:r>
          </w:p>
          <w:p w14:paraId="139118C8" w14:textId="2154A86B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25" w:history="1">
              <w:r w:rsidRPr="00940873">
                <w:rPr>
                  <w:rStyle w:val="Hyperlink"/>
                  <w:sz w:val="20"/>
                  <w:szCs w:val="20"/>
                  <w:lang w:val="da-DK"/>
                </w:rPr>
                <w:t>https://depts.washington.edu/seaqol/IQOL?utm_source=chatgpt.com</w:t>
              </w:r>
            </w:hyperlink>
            <w:r w:rsidRPr="00940873"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407070F2" w14:textId="47CDE65D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>
              <w:rPr>
                <w:sz w:val="20"/>
                <w:szCs w:val="20"/>
                <w:lang w:val="da-DK"/>
              </w:rPr>
              <w:t>/ved ikke</w:t>
            </w:r>
          </w:p>
        </w:tc>
        <w:tc>
          <w:tcPr>
            <w:tcW w:w="1882" w:type="dxa"/>
          </w:tcPr>
          <w:p w14:paraId="34A9C7E9" w14:textId="410B614A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Nej</w:t>
            </w:r>
          </w:p>
        </w:tc>
      </w:tr>
      <w:tr w:rsidR="00856961" w:rsidRPr="00A630D5" w14:paraId="6F997AC4" w14:textId="77777777" w:rsidTr="00940873">
        <w:tc>
          <w:tcPr>
            <w:tcW w:w="2547" w:type="dxa"/>
          </w:tcPr>
          <w:p w14:paraId="38436EB7" w14:textId="77777777" w:rsidR="00856961" w:rsidRPr="00197445" w:rsidRDefault="00856961" w:rsidP="008569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>ICIQ-</w:t>
            </w:r>
            <w:proofErr w:type="spellStart"/>
            <w:r w:rsidRPr="00197445">
              <w:rPr>
                <w:b/>
                <w:bCs/>
                <w:sz w:val="20"/>
                <w:szCs w:val="20"/>
              </w:rPr>
              <w:t>OABqol</w:t>
            </w:r>
            <w:proofErr w:type="spellEnd"/>
          </w:p>
          <w:p w14:paraId="0DFB3D26" w14:textId="77777777" w:rsidR="00856961" w:rsidRPr="00197445" w:rsidRDefault="00856961" w:rsidP="00856961">
            <w:pPr>
              <w:spacing w:line="276" w:lineRule="auto"/>
              <w:rPr>
                <w:sz w:val="20"/>
                <w:szCs w:val="20"/>
              </w:rPr>
            </w:pPr>
          </w:p>
          <w:p w14:paraId="3F4C09A5" w14:textId="55F0AABB" w:rsidR="00856961" w:rsidRPr="00B92160" w:rsidRDefault="00856961" w:rsidP="00B9216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97445">
              <w:rPr>
                <w:i/>
                <w:iCs/>
                <w:sz w:val="20"/>
                <w:szCs w:val="20"/>
              </w:rPr>
              <w:t xml:space="preserve">International Consultation on Incontinence Questionnaire Overactive Bladder Quality of Life Module </w:t>
            </w:r>
          </w:p>
        </w:tc>
        <w:tc>
          <w:tcPr>
            <w:tcW w:w="3969" w:type="dxa"/>
          </w:tcPr>
          <w:p w14:paraId="631AD1E3" w14:textId="1712EB6F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livskvalitet hos patienter med overaktiv blære</w:t>
            </w:r>
          </w:p>
        </w:tc>
        <w:tc>
          <w:tcPr>
            <w:tcW w:w="1417" w:type="dxa"/>
          </w:tcPr>
          <w:p w14:paraId="16F2CE3B" w14:textId="4BDECCB4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26</w:t>
            </w:r>
          </w:p>
        </w:tc>
        <w:tc>
          <w:tcPr>
            <w:tcW w:w="3992" w:type="dxa"/>
          </w:tcPr>
          <w:p w14:paraId="3D5FE4E4" w14:textId="77777777" w:rsidR="00856961" w:rsidRPr="00940873" w:rsidRDefault="00856961" w:rsidP="00856961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</w:p>
          <w:p w14:paraId="7BDE5BF6" w14:textId="22DCCDF4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26" w:history="1">
              <w:r w:rsidRPr="00940873">
                <w:rPr>
                  <w:rStyle w:val="Hyperlink"/>
                  <w:sz w:val="20"/>
                  <w:szCs w:val="20"/>
                  <w:lang w:val="da-DK"/>
                </w:rPr>
                <w:t>https://iciq.net/iciq-oabqol</w:t>
              </w:r>
            </w:hyperlink>
            <w:r w:rsidRPr="00940873"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1C7AE4DB" w14:textId="0BD5DC4A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>
              <w:rPr>
                <w:sz w:val="20"/>
                <w:szCs w:val="20"/>
                <w:lang w:val="da-DK"/>
              </w:rPr>
              <w:t>/ved ikke</w:t>
            </w:r>
          </w:p>
        </w:tc>
        <w:tc>
          <w:tcPr>
            <w:tcW w:w="1882" w:type="dxa"/>
          </w:tcPr>
          <w:p w14:paraId="31AA5C08" w14:textId="2670C3C6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Nej</w:t>
            </w:r>
          </w:p>
        </w:tc>
      </w:tr>
      <w:tr w:rsidR="00856961" w:rsidRPr="00F718CB" w14:paraId="33F5C464" w14:textId="77777777" w:rsidTr="00940873">
        <w:tc>
          <w:tcPr>
            <w:tcW w:w="2547" w:type="dxa"/>
          </w:tcPr>
          <w:p w14:paraId="1016BEC0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lastRenderedPageBreak/>
              <w:t>PFIQ-7</w:t>
            </w:r>
          </w:p>
          <w:p w14:paraId="53A07E1A" w14:textId="77777777" w:rsidR="00856961" w:rsidRPr="00905D99" w:rsidRDefault="00856961" w:rsidP="00856961">
            <w:pPr>
              <w:rPr>
                <w:b/>
                <w:i/>
                <w:iCs/>
                <w:sz w:val="20"/>
                <w:szCs w:val="20"/>
              </w:rPr>
            </w:pPr>
          </w:p>
          <w:p w14:paraId="36270CCE" w14:textId="4F1287AE" w:rsidR="00856961" w:rsidRPr="0025767B" w:rsidRDefault="00856961" w:rsidP="00856961">
            <w:pPr>
              <w:rPr>
                <w:sz w:val="20"/>
                <w:szCs w:val="20"/>
              </w:rPr>
            </w:pPr>
            <w:r w:rsidRPr="00905D99">
              <w:rPr>
                <w:bCs/>
                <w:i/>
                <w:iCs/>
                <w:sz w:val="20"/>
                <w:szCs w:val="20"/>
              </w:rPr>
              <w:t>Pelvic Floor Impact Questionnaire – Short Form</w:t>
            </w:r>
          </w:p>
        </w:tc>
        <w:tc>
          <w:tcPr>
            <w:tcW w:w="3969" w:type="dxa"/>
          </w:tcPr>
          <w:p w14:paraId="14EC0F0E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Vurderer, hvordan symptomer på bækkenbundsdysfunktion påvirker kvinders dagligdag og livskvalitet</w:t>
            </w:r>
            <w:r>
              <w:rPr>
                <w:sz w:val="20"/>
                <w:szCs w:val="20"/>
                <w:lang w:val="da-DK"/>
              </w:rPr>
              <w:t>.</w:t>
            </w:r>
          </w:p>
          <w:p w14:paraId="3FE9300B" w14:textId="4CD34CD6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O</w:t>
            </w:r>
            <w:r w:rsidRPr="00940873">
              <w:rPr>
                <w:sz w:val="20"/>
                <w:szCs w:val="20"/>
                <w:lang w:val="da-DK"/>
              </w:rPr>
              <w:t>pdelt i tre delskalaer:</w:t>
            </w:r>
            <w:r w:rsidRPr="00940873">
              <w:rPr>
                <w:sz w:val="20"/>
                <w:szCs w:val="20"/>
                <w:lang w:val="da-DK"/>
              </w:rPr>
              <w:br/>
              <w:t>– UIQ-7 (urinvejssymptomer)</w:t>
            </w:r>
            <w:r>
              <w:rPr>
                <w:sz w:val="20"/>
                <w:szCs w:val="20"/>
                <w:lang w:val="da-DK"/>
              </w:rPr>
              <w:t xml:space="preserve"> – skriver under urinvejsgener</w:t>
            </w:r>
            <w:r w:rsidRPr="00940873">
              <w:rPr>
                <w:sz w:val="20"/>
                <w:szCs w:val="20"/>
                <w:lang w:val="da-DK"/>
              </w:rPr>
              <w:br/>
              <w:t>– CRAIQ-7 (tarmrelaterede symptomer)</w:t>
            </w:r>
            <w:r w:rsidRPr="00940873">
              <w:rPr>
                <w:sz w:val="20"/>
                <w:szCs w:val="20"/>
                <w:lang w:val="da-DK"/>
              </w:rPr>
              <w:br/>
              <w:t>– POPIQ-7 (prolapsrelaterede symptomer)</w:t>
            </w:r>
          </w:p>
        </w:tc>
        <w:tc>
          <w:tcPr>
            <w:tcW w:w="1417" w:type="dxa"/>
          </w:tcPr>
          <w:p w14:paraId="6FE4E831" w14:textId="0A5FE485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 xml:space="preserve">21 </w:t>
            </w:r>
          </w:p>
        </w:tc>
        <w:tc>
          <w:tcPr>
            <w:tcW w:w="3992" w:type="dxa"/>
          </w:tcPr>
          <w:p w14:paraId="2DF42DDB" w14:textId="77777777" w:rsidR="00856961" w:rsidRPr="00940873" w:rsidRDefault="00856961" w:rsidP="00856961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</w:p>
          <w:p w14:paraId="6441A90C" w14:textId="0B900766" w:rsidR="00856961" w:rsidRPr="00072729" w:rsidRDefault="00856961" w:rsidP="00856961">
            <w:pPr>
              <w:rPr>
                <w:sz w:val="20"/>
                <w:szCs w:val="20"/>
                <w:lang w:val="da-DK"/>
              </w:rPr>
            </w:pPr>
            <w:r w:rsidRPr="00072729">
              <w:rPr>
                <w:sz w:val="20"/>
                <w:szCs w:val="20"/>
                <w:lang w:val="da-DK"/>
              </w:rPr>
              <w:t>https://iciq.net</w:t>
            </w:r>
          </w:p>
        </w:tc>
        <w:tc>
          <w:tcPr>
            <w:tcW w:w="1142" w:type="dxa"/>
          </w:tcPr>
          <w:p w14:paraId="45FF2619" w14:textId="3DDE15D3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  <w:r>
              <w:rPr>
                <w:sz w:val="20"/>
                <w:szCs w:val="20"/>
                <w:lang w:val="da-DK"/>
              </w:rPr>
              <w:t>/ja</w:t>
            </w:r>
          </w:p>
        </w:tc>
        <w:tc>
          <w:tcPr>
            <w:tcW w:w="1882" w:type="dxa"/>
          </w:tcPr>
          <w:p w14:paraId="15247DAB" w14:textId="42623FF1" w:rsidR="00856961" w:rsidRPr="00940873" w:rsidRDefault="00856961" w:rsidP="00856961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Due et al., 2013 (</w:t>
            </w:r>
            <w:r>
              <w:rPr>
                <w:sz w:val="20"/>
                <w:szCs w:val="20"/>
                <w:lang w:val="da-DK"/>
              </w:rPr>
              <w:t>6</w:t>
            </w:r>
            <w:r w:rsidRPr="00940873">
              <w:rPr>
                <w:sz w:val="20"/>
                <w:szCs w:val="20"/>
                <w:lang w:val="da-DK"/>
              </w:rPr>
              <w:t>)</w:t>
            </w:r>
          </w:p>
        </w:tc>
      </w:tr>
      <w:tr w:rsidR="00856961" w:rsidRPr="00A630D5" w14:paraId="210E2379" w14:textId="77777777" w:rsidTr="00940873">
        <w:tc>
          <w:tcPr>
            <w:tcW w:w="2547" w:type="dxa"/>
          </w:tcPr>
          <w:p w14:paraId="6E23F981" w14:textId="77777777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PFIQ-31</w:t>
            </w:r>
          </w:p>
          <w:p w14:paraId="7527C052" w14:textId="77777777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</w:p>
          <w:p w14:paraId="4B2B60C7" w14:textId="110A10BD" w:rsidR="00856961" w:rsidRPr="0025767B" w:rsidRDefault="00856961" w:rsidP="00856961">
            <w:pPr>
              <w:rPr>
                <w:sz w:val="20"/>
                <w:szCs w:val="20"/>
              </w:rPr>
            </w:pPr>
            <w:r w:rsidRPr="00CB758F">
              <w:rPr>
                <w:i/>
                <w:iCs/>
                <w:sz w:val="20"/>
                <w:szCs w:val="20"/>
              </w:rPr>
              <w:t>Pelvic Floor Impact Questionnaire – Long Form</w:t>
            </w:r>
          </w:p>
        </w:tc>
        <w:tc>
          <w:tcPr>
            <w:tcW w:w="3969" w:type="dxa"/>
          </w:tcPr>
          <w:p w14:paraId="4A30DB61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 xml:space="preserve">Vurderer, hvordan symptomer fra bækkenbunden (urin-, tarm- og prolapsrelaterede gener) påvirker kvindens dagligdag, fysiske aktiviteter, sociale relationer og emotionelle velbefindende. </w:t>
            </w:r>
            <w:r>
              <w:rPr>
                <w:sz w:val="20"/>
                <w:szCs w:val="20"/>
                <w:lang w:val="da-DK"/>
              </w:rPr>
              <w:t xml:space="preserve"> O</w:t>
            </w:r>
            <w:r w:rsidRPr="00940873">
              <w:rPr>
                <w:sz w:val="20"/>
                <w:szCs w:val="20"/>
                <w:lang w:val="da-DK"/>
              </w:rPr>
              <w:t>pdelt i tre delskalaer:</w:t>
            </w:r>
          </w:p>
          <w:p w14:paraId="4F5D0555" w14:textId="77777777" w:rsidR="00856961" w:rsidRPr="00033223" w:rsidRDefault="00856961" w:rsidP="00856961">
            <w:pPr>
              <w:rPr>
                <w:sz w:val="20"/>
                <w:szCs w:val="20"/>
                <w:lang w:val="da-DK"/>
              </w:rPr>
            </w:pPr>
            <w:r w:rsidRPr="00033223">
              <w:rPr>
                <w:sz w:val="20"/>
                <w:szCs w:val="20"/>
                <w:lang w:val="da-DK"/>
              </w:rPr>
              <w:t>– UIQ-31 (urinvejssymptomer)</w:t>
            </w:r>
            <w:r w:rsidRPr="00033223">
              <w:rPr>
                <w:sz w:val="20"/>
                <w:szCs w:val="20"/>
                <w:lang w:val="da-DK"/>
              </w:rPr>
              <w:br/>
              <w:t>– CRAIQ-31 (tarmrelaterede symptomer)</w:t>
            </w:r>
            <w:r w:rsidRPr="00033223">
              <w:rPr>
                <w:sz w:val="20"/>
                <w:szCs w:val="20"/>
                <w:lang w:val="da-DK"/>
              </w:rPr>
              <w:br/>
              <w:t>– POPIQ-31 (prolapsrelaterede symptomer)</w:t>
            </w:r>
          </w:p>
          <w:p w14:paraId="7BC651F9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417" w:type="dxa"/>
          </w:tcPr>
          <w:p w14:paraId="0243CAA0" w14:textId="3EA279B3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992" w:type="dxa"/>
          </w:tcPr>
          <w:p w14:paraId="5B8E96BB" w14:textId="77777777" w:rsidR="00856961" w:rsidRPr="00940873" w:rsidRDefault="00856961" w:rsidP="00856961">
            <w:pPr>
              <w:spacing w:line="276" w:lineRule="auto"/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Kræver licens</w:t>
            </w:r>
          </w:p>
          <w:p w14:paraId="7DC117B1" w14:textId="083963C5" w:rsidR="00856961" w:rsidRPr="00072729" w:rsidRDefault="00856961" w:rsidP="00856961">
            <w:pPr>
              <w:rPr>
                <w:sz w:val="20"/>
                <w:szCs w:val="20"/>
                <w:lang w:val="da-DK"/>
              </w:rPr>
            </w:pPr>
            <w:r w:rsidRPr="00072729">
              <w:rPr>
                <w:sz w:val="20"/>
                <w:szCs w:val="20"/>
                <w:lang w:val="da-DK"/>
              </w:rPr>
              <w:t>https://iciq.net</w:t>
            </w:r>
          </w:p>
        </w:tc>
        <w:tc>
          <w:tcPr>
            <w:tcW w:w="1142" w:type="dxa"/>
          </w:tcPr>
          <w:p w14:paraId="73B6CAA6" w14:textId="46361A1A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Ved ikke.</w:t>
            </w:r>
          </w:p>
        </w:tc>
        <w:tc>
          <w:tcPr>
            <w:tcW w:w="1882" w:type="dxa"/>
          </w:tcPr>
          <w:p w14:paraId="1AB807C0" w14:textId="249432EF" w:rsidR="00856961" w:rsidRPr="00940873" w:rsidRDefault="00856961" w:rsidP="00856961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Ved ikke. </w:t>
            </w:r>
          </w:p>
        </w:tc>
      </w:tr>
      <w:tr w:rsidR="00856961" w:rsidRPr="0046213F" w14:paraId="7C485086" w14:textId="77777777" w:rsidTr="00940873">
        <w:tc>
          <w:tcPr>
            <w:tcW w:w="2547" w:type="dxa"/>
          </w:tcPr>
          <w:p w14:paraId="09CCF697" w14:textId="77777777" w:rsidR="00856961" w:rsidRPr="000F5CE2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0F5CE2">
              <w:rPr>
                <w:b/>
                <w:bCs/>
                <w:sz w:val="20"/>
                <w:szCs w:val="20"/>
              </w:rPr>
              <w:t xml:space="preserve">PGI-I </w:t>
            </w:r>
          </w:p>
          <w:p w14:paraId="45AE290F" w14:textId="77777777" w:rsidR="00856961" w:rsidRPr="000F5CE2" w:rsidRDefault="00856961" w:rsidP="00856961">
            <w:pPr>
              <w:rPr>
                <w:b/>
                <w:bCs/>
                <w:sz w:val="20"/>
                <w:szCs w:val="20"/>
              </w:rPr>
            </w:pPr>
          </w:p>
          <w:p w14:paraId="2DFE27D4" w14:textId="3A5CBAC6" w:rsidR="00856961" w:rsidRPr="0046213F" w:rsidRDefault="00856961" w:rsidP="00856961">
            <w:pPr>
              <w:rPr>
                <w:i/>
                <w:iCs/>
                <w:sz w:val="20"/>
                <w:szCs w:val="20"/>
              </w:rPr>
            </w:pPr>
            <w:r w:rsidRPr="0046213F">
              <w:rPr>
                <w:i/>
                <w:iCs/>
                <w:sz w:val="20"/>
                <w:szCs w:val="20"/>
              </w:rPr>
              <w:t>Patient Global Impression of I</w:t>
            </w:r>
            <w:r>
              <w:rPr>
                <w:i/>
                <w:iCs/>
                <w:sz w:val="20"/>
                <w:szCs w:val="20"/>
              </w:rPr>
              <w:t>mprovement</w:t>
            </w:r>
          </w:p>
        </w:tc>
        <w:tc>
          <w:tcPr>
            <w:tcW w:w="3969" w:type="dxa"/>
          </w:tcPr>
          <w:p w14:paraId="0A4AC4B1" w14:textId="22575D91" w:rsidR="00856961" w:rsidRPr="00FD6D27" w:rsidRDefault="00856961" w:rsidP="00856961">
            <w:pPr>
              <w:rPr>
                <w:sz w:val="20"/>
                <w:szCs w:val="20"/>
                <w:lang w:val="da-DK"/>
              </w:rPr>
            </w:pPr>
            <w:r w:rsidRPr="00FD6D27">
              <w:rPr>
                <w:sz w:val="20"/>
                <w:szCs w:val="20"/>
                <w:lang w:val="da-DK"/>
              </w:rPr>
              <w:t>Vurderer patientens egen opfattelse af</w:t>
            </w:r>
            <w:r>
              <w:rPr>
                <w:sz w:val="20"/>
                <w:szCs w:val="20"/>
                <w:lang w:val="da-DK"/>
              </w:rPr>
              <w:t xml:space="preserve"> forbedring fra et givent tidspunkt til nu</w:t>
            </w:r>
          </w:p>
        </w:tc>
        <w:tc>
          <w:tcPr>
            <w:tcW w:w="1417" w:type="dxa"/>
          </w:tcPr>
          <w:p w14:paraId="71686827" w14:textId="127608DC" w:rsidR="00856961" w:rsidRPr="0046213F" w:rsidRDefault="00856961" w:rsidP="0085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2" w:type="dxa"/>
          </w:tcPr>
          <w:p w14:paraId="777A277C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Kan findes på:</w:t>
            </w:r>
          </w:p>
          <w:p w14:paraId="2449A6B3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27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www.dugs.dk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  <w:r w:rsidRPr="00940873">
              <w:rPr>
                <w:sz w:val="20"/>
                <w:szCs w:val="20"/>
                <w:lang w:val="da-DK"/>
              </w:rPr>
              <w:t xml:space="preserve"> - Fagligt </w:t>
            </w:r>
            <w:r>
              <w:rPr>
                <w:sz w:val="20"/>
                <w:szCs w:val="20"/>
                <w:lang w:val="da-DK"/>
              </w:rPr>
              <w:t>–</w:t>
            </w:r>
            <w:r w:rsidRPr="00940873">
              <w:rPr>
                <w:sz w:val="20"/>
                <w:szCs w:val="20"/>
                <w:lang w:val="da-DK"/>
              </w:rPr>
              <w:t xml:space="preserve"> Spørgeskemaer</w:t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  <w:p w14:paraId="388CF52C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</w:p>
          <w:p w14:paraId="4D70A6AA" w14:textId="12A67227" w:rsidR="00856961" w:rsidRPr="000F5CE2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Obs ingen har licens på den</w:t>
            </w:r>
            <w:r>
              <w:rPr>
                <w:sz w:val="20"/>
                <w:szCs w:val="20"/>
                <w:lang w:val="da-DK"/>
              </w:rPr>
              <w:t xml:space="preserve"> – må derfor anvendes uden at indhente licens.</w:t>
            </w:r>
          </w:p>
        </w:tc>
        <w:tc>
          <w:tcPr>
            <w:tcW w:w="1142" w:type="dxa"/>
          </w:tcPr>
          <w:p w14:paraId="75B6A364" w14:textId="1667A2EE" w:rsidR="00856961" w:rsidRPr="0046213F" w:rsidRDefault="00856961" w:rsidP="0085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a-DK"/>
              </w:rPr>
              <w:t>Ja/nej</w:t>
            </w:r>
          </w:p>
        </w:tc>
        <w:tc>
          <w:tcPr>
            <w:tcW w:w="1882" w:type="dxa"/>
          </w:tcPr>
          <w:p w14:paraId="7AA73926" w14:textId="02737F80" w:rsidR="00856961" w:rsidRPr="0046213F" w:rsidRDefault="00856961" w:rsidP="00856961">
            <w:pPr>
              <w:rPr>
                <w:sz w:val="20"/>
                <w:szCs w:val="20"/>
              </w:rPr>
            </w:pPr>
            <w:r w:rsidRPr="00940873">
              <w:rPr>
                <w:sz w:val="20"/>
                <w:szCs w:val="20"/>
                <w:lang w:val="da-DK"/>
              </w:rPr>
              <w:t>Ikke valideret på dansk.</w:t>
            </w:r>
          </w:p>
        </w:tc>
      </w:tr>
      <w:tr w:rsidR="00856961" w:rsidRPr="00A630D5" w14:paraId="03BEB1E1" w14:textId="77777777" w:rsidTr="00940873">
        <w:tc>
          <w:tcPr>
            <w:tcW w:w="2547" w:type="dxa"/>
          </w:tcPr>
          <w:p w14:paraId="054D6A50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PGI-S</w:t>
            </w:r>
          </w:p>
          <w:p w14:paraId="05F43850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2B1C8BDA" w14:textId="0520FFDA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i/>
                <w:iCs/>
                <w:sz w:val="20"/>
                <w:szCs w:val="20"/>
              </w:rPr>
              <w:t>Patient Global Impression of Severity</w:t>
            </w:r>
          </w:p>
        </w:tc>
        <w:tc>
          <w:tcPr>
            <w:tcW w:w="3969" w:type="dxa"/>
          </w:tcPr>
          <w:p w14:paraId="012DE565" w14:textId="5E03F6CE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Vurderer patientens egen opfattelse af sygdommens eller symptomernes sværhedsgrad på et givent tidspunkt</w:t>
            </w:r>
          </w:p>
        </w:tc>
        <w:tc>
          <w:tcPr>
            <w:tcW w:w="1417" w:type="dxa"/>
          </w:tcPr>
          <w:p w14:paraId="58C5F3D6" w14:textId="592027E8" w:rsidR="00856961" w:rsidRDefault="00856961" w:rsidP="00856961">
            <w:pPr>
              <w:rPr>
                <w:sz w:val="20"/>
                <w:szCs w:val="20"/>
              </w:rPr>
            </w:pPr>
            <w:r w:rsidRPr="00940873">
              <w:rPr>
                <w:sz w:val="20"/>
                <w:szCs w:val="20"/>
                <w:lang w:val="da-DK"/>
              </w:rPr>
              <w:t>1</w:t>
            </w:r>
          </w:p>
        </w:tc>
        <w:tc>
          <w:tcPr>
            <w:tcW w:w="3992" w:type="dxa"/>
          </w:tcPr>
          <w:p w14:paraId="0174B9B0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Kan findes på:</w:t>
            </w:r>
          </w:p>
          <w:p w14:paraId="76045406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28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www.dugs.dk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  <w:r w:rsidRPr="00940873">
              <w:rPr>
                <w:sz w:val="20"/>
                <w:szCs w:val="20"/>
                <w:lang w:val="da-DK"/>
              </w:rPr>
              <w:t xml:space="preserve"> - Fagligt </w:t>
            </w:r>
            <w:r>
              <w:rPr>
                <w:sz w:val="20"/>
                <w:szCs w:val="20"/>
                <w:lang w:val="da-DK"/>
              </w:rPr>
              <w:t>–</w:t>
            </w:r>
            <w:r w:rsidRPr="00940873">
              <w:rPr>
                <w:sz w:val="20"/>
                <w:szCs w:val="20"/>
                <w:lang w:val="da-DK"/>
              </w:rPr>
              <w:t xml:space="preserve"> Spørgeskemaer</w:t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  <w:p w14:paraId="1F186823" w14:textId="77777777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</w:p>
          <w:p w14:paraId="3D282FA9" w14:textId="065FD2C5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Obs ingen har licens på den</w:t>
            </w:r>
            <w:r>
              <w:rPr>
                <w:sz w:val="20"/>
                <w:szCs w:val="20"/>
                <w:lang w:val="da-DK"/>
              </w:rPr>
              <w:t xml:space="preserve"> – må derfor anvendes uden at indhente licens.</w:t>
            </w:r>
          </w:p>
        </w:tc>
        <w:tc>
          <w:tcPr>
            <w:tcW w:w="1142" w:type="dxa"/>
          </w:tcPr>
          <w:p w14:paraId="49B9404F" w14:textId="76AA9EFC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Ja/nej</w:t>
            </w:r>
          </w:p>
        </w:tc>
        <w:tc>
          <w:tcPr>
            <w:tcW w:w="1882" w:type="dxa"/>
          </w:tcPr>
          <w:p w14:paraId="62E4EF56" w14:textId="77E8D47D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Ikke valideret på dansk.</w:t>
            </w:r>
          </w:p>
        </w:tc>
      </w:tr>
      <w:tr w:rsidR="00856961" w:rsidRPr="00F056C4" w14:paraId="631927E7" w14:textId="77777777" w:rsidTr="00940873">
        <w:tc>
          <w:tcPr>
            <w:tcW w:w="2547" w:type="dxa"/>
          </w:tcPr>
          <w:p w14:paraId="3164921D" w14:textId="77777777" w:rsidR="00856961" w:rsidRPr="00033223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033223">
              <w:rPr>
                <w:b/>
                <w:bCs/>
                <w:sz w:val="20"/>
                <w:szCs w:val="20"/>
              </w:rPr>
              <w:t>EQ-5D (3L/5L)</w:t>
            </w:r>
          </w:p>
          <w:p w14:paraId="7A46279E" w14:textId="77777777" w:rsidR="00856961" w:rsidRPr="00033223" w:rsidRDefault="00856961" w:rsidP="00856961">
            <w:pPr>
              <w:rPr>
                <w:b/>
                <w:bCs/>
                <w:sz w:val="20"/>
                <w:szCs w:val="20"/>
              </w:rPr>
            </w:pPr>
          </w:p>
          <w:p w14:paraId="0A875E00" w14:textId="706AC45E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CB758F">
              <w:rPr>
                <w:i/>
                <w:iCs/>
                <w:sz w:val="20"/>
                <w:szCs w:val="20"/>
              </w:rPr>
              <w:t>EuroQol-5 Dimensions Questionnaire</w:t>
            </w:r>
          </w:p>
        </w:tc>
        <w:tc>
          <w:tcPr>
            <w:tcW w:w="3969" w:type="dxa"/>
          </w:tcPr>
          <w:p w14:paraId="4AFC409C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Vurderer livskvalitet (5 </w:t>
            </w:r>
            <w:proofErr w:type="spellStart"/>
            <w:r>
              <w:rPr>
                <w:sz w:val="20"/>
                <w:szCs w:val="20"/>
                <w:lang w:val="da-DK"/>
              </w:rPr>
              <w:t>spm</w:t>
            </w:r>
            <w:proofErr w:type="spellEnd"/>
            <w:r>
              <w:rPr>
                <w:sz w:val="20"/>
                <w:szCs w:val="20"/>
                <w:lang w:val="da-DK"/>
              </w:rPr>
              <w:t>.: bevægelighed, personlig pleje, sædvanlige aktiviteter, smerter og ubehag, angst og depression) og har yderligere et spørgsmål der inkluderer VAS-score.</w:t>
            </w:r>
          </w:p>
          <w:p w14:paraId="4A478141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</w:p>
          <w:p w14:paraId="062DEE3C" w14:textId="343679A0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Det er et generelt spørgeskema, der kan anvendes til alle.</w:t>
            </w:r>
          </w:p>
        </w:tc>
        <w:tc>
          <w:tcPr>
            <w:tcW w:w="1417" w:type="dxa"/>
          </w:tcPr>
          <w:p w14:paraId="2B192B2C" w14:textId="28E4AEE4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5</w:t>
            </w:r>
          </w:p>
        </w:tc>
        <w:tc>
          <w:tcPr>
            <w:tcW w:w="3992" w:type="dxa"/>
          </w:tcPr>
          <w:p w14:paraId="68162A68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Kræver licens:</w:t>
            </w:r>
          </w:p>
          <w:p w14:paraId="7F99F35F" w14:textId="3565BFDC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29" w:history="1">
              <w:r w:rsidRPr="00AD6816">
                <w:rPr>
                  <w:rStyle w:val="Hyperlink"/>
                  <w:sz w:val="20"/>
                  <w:szCs w:val="20"/>
                  <w:lang w:val="da-DK"/>
                </w:rPr>
                <w:t>https://euroqol.org</w:t>
              </w:r>
            </w:hyperlink>
            <w:r>
              <w:rPr>
                <w:sz w:val="20"/>
                <w:szCs w:val="20"/>
                <w:lang w:val="da-DK"/>
              </w:rPr>
              <w:t xml:space="preserve">  </w:t>
            </w:r>
          </w:p>
        </w:tc>
        <w:tc>
          <w:tcPr>
            <w:tcW w:w="1142" w:type="dxa"/>
          </w:tcPr>
          <w:p w14:paraId="501A9326" w14:textId="737B5951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</w:t>
            </w:r>
            <w:r w:rsidR="001538B1">
              <w:rPr>
                <w:sz w:val="20"/>
                <w:szCs w:val="20"/>
                <w:lang w:val="da-DK"/>
              </w:rPr>
              <w:t>/ja</w:t>
            </w:r>
          </w:p>
        </w:tc>
        <w:tc>
          <w:tcPr>
            <w:tcW w:w="1882" w:type="dxa"/>
          </w:tcPr>
          <w:p w14:paraId="268BFA97" w14:textId="21C91FD8" w:rsidR="00CA15DF" w:rsidRPr="00940873" w:rsidRDefault="00CA15DF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Autoriseret oversættelse udført af </w:t>
            </w:r>
            <w:proofErr w:type="spellStart"/>
            <w:r>
              <w:rPr>
                <w:sz w:val="20"/>
                <w:szCs w:val="20"/>
                <w:lang w:val="da-DK"/>
              </w:rPr>
              <w:t>EuroQol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Group</w:t>
            </w:r>
            <w:r w:rsidR="004E49E7">
              <w:rPr>
                <w:sz w:val="20"/>
                <w:szCs w:val="20"/>
                <w:lang w:val="da-DK"/>
              </w:rPr>
              <w:t>. Danske normdata er publiceret af Jensen et al (202</w:t>
            </w:r>
            <w:r w:rsidR="00C6667F">
              <w:rPr>
                <w:sz w:val="20"/>
                <w:szCs w:val="20"/>
                <w:lang w:val="da-DK"/>
              </w:rPr>
              <w:t>3</w:t>
            </w:r>
            <w:r w:rsidR="004E49E7">
              <w:rPr>
                <w:sz w:val="20"/>
                <w:szCs w:val="20"/>
                <w:lang w:val="da-DK"/>
              </w:rPr>
              <w:t>) (7)</w:t>
            </w:r>
          </w:p>
        </w:tc>
      </w:tr>
      <w:tr w:rsidR="00856961" w:rsidRPr="00A630D5" w14:paraId="64E11856" w14:textId="77777777" w:rsidTr="00940873">
        <w:tc>
          <w:tcPr>
            <w:tcW w:w="2547" w:type="dxa"/>
          </w:tcPr>
          <w:p w14:paraId="7622A9D6" w14:textId="77777777" w:rsidR="00856961" w:rsidRPr="00033223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033223">
              <w:rPr>
                <w:b/>
                <w:bCs/>
                <w:sz w:val="20"/>
                <w:szCs w:val="20"/>
              </w:rPr>
              <w:lastRenderedPageBreak/>
              <w:t>WHOQOL-BREF</w:t>
            </w:r>
          </w:p>
          <w:p w14:paraId="2ADA7CB7" w14:textId="77777777" w:rsidR="00856961" w:rsidRPr="00033223" w:rsidRDefault="00856961" w:rsidP="00856961">
            <w:pPr>
              <w:rPr>
                <w:b/>
                <w:bCs/>
                <w:sz w:val="20"/>
                <w:szCs w:val="20"/>
              </w:rPr>
            </w:pPr>
          </w:p>
          <w:p w14:paraId="07CE519A" w14:textId="1AEF49A1" w:rsidR="00856961" w:rsidRPr="00033223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CB758F">
              <w:rPr>
                <w:i/>
                <w:iCs/>
                <w:sz w:val="20"/>
                <w:szCs w:val="20"/>
              </w:rPr>
              <w:t>World Health Organization Quality of Life – BREF</w:t>
            </w:r>
          </w:p>
        </w:tc>
        <w:tc>
          <w:tcPr>
            <w:tcW w:w="3969" w:type="dxa"/>
          </w:tcPr>
          <w:p w14:paraId="111D38D8" w14:textId="68E87476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>Vurderer overordnet livskvalitet og helbredstilfredshed på tværs af fire domæner: fysisk helbred, psykisk helbred, sociale relationer og miljø. Spørgeskemaet er en kortere version af WHOQOL-100 og giver et bredt billede af individets oplevede livskvalitet.</w:t>
            </w:r>
          </w:p>
        </w:tc>
        <w:tc>
          <w:tcPr>
            <w:tcW w:w="1417" w:type="dxa"/>
          </w:tcPr>
          <w:p w14:paraId="291A7D47" w14:textId="38C8BDF1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26</w:t>
            </w:r>
          </w:p>
        </w:tc>
        <w:tc>
          <w:tcPr>
            <w:tcW w:w="3992" w:type="dxa"/>
          </w:tcPr>
          <w:p w14:paraId="6E28DD78" w14:textId="6D0CD678" w:rsidR="00856961" w:rsidRPr="00091BA5" w:rsidRDefault="00856961" w:rsidP="00856961">
            <w:pPr>
              <w:rPr>
                <w:rFonts w:cs="Times New Roman"/>
                <w:sz w:val="20"/>
                <w:szCs w:val="20"/>
                <w:lang w:val="da-DK"/>
              </w:rPr>
            </w:pPr>
            <w:r w:rsidRPr="00091BA5">
              <w:rPr>
                <w:rFonts w:cs="Times New Roman"/>
                <w:sz w:val="20"/>
                <w:szCs w:val="20"/>
                <w:lang w:val="da-DK"/>
              </w:rPr>
              <w:t xml:space="preserve">Rettighederne administreres af WHO. </w:t>
            </w:r>
          </w:p>
          <w:p w14:paraId="1B6E71F7" w14:textId="77777777" w:rsidR="00856961" w:rsidRPr="00091BA5" w:rsidRDefault="00856961" w:rsidP="00856961">
            <w:pPr>
              <w:rPr>
                <w:lang w:val="da-DK"/>
              </w:rPr>
            </w:pPr>
          </w:p>
          <w:p w14:paraId="7844D937" w14:textId="4D0FB1C7" w:rsidR="00856961" w:rsidRPr="00091BA5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30" w:history="1">
              <w:r w:rsidRPr="00091BA5">
                <w:rPr>
                  <w:rStyle w:val="Hyperlink"/>
                  <w:sz w:val="20"/>
                  <w:szCs w:val="20"/>
                  <w:lang w:val="da-DK"/>
                </w:rPr>
                <w:t>https://www.who.int/tools/whoqol/whoqol-bref/docs/default-source/publishing-policies/whoqol-bref/danish-whoqol-bref</w:t>
              </w:r>
            </w:hyperlink>
            <w:r w:rsidRPr="00091BA5"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044E1DAD" w14:textId="0A33EAD8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</w:t>
            </w:r>
          </w:p>
        </w:tc>
        <w:tc>
          <w:tcPr>
            <w:tcW w:w="1882" w:type="dxa"/>
          </w:tcPr>
          <w:p w14:paraId="43D531B7" w14:textId="47F65441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Kan ikke finde den. </w:t>
            </w:r>
          </w:p>
        </w:tc>
      </w:tr>
      <w:tr w:rsidR="00856961" w:rsidRPr="00A630D5" w14:paraId="73DA556D" w14:textId="77777777" w:rsidTr="00940873">
        <w:tc>
          <w:tcPr>
            <w:tcW w:w="2547" w:type="dxa"/>
          </w:tcPr>
          <w:p w14:paraId="2EE1BE67" w14:textId="77777777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CB758F">
              <w:rPr>
                <w:b/>
                <w:bCs/>
                <w:sz w:val="20"/>
                <w:szCs w:val="20"/>
              </w:rPr>
              <w:t>P-QOL</w:t>
            </w:r>
          </w:p>
          <w:p w14:paraId="057752FC" w14:textId="2552357C" w:rsidR="00856961" w:rsidRPr="0025767B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CB758F">
              <w:rPr>
                <w:b/>
                <w:bCs/>
                <w:sz w:val="20"/>
                <w:szCs w:val="20"/>
              </w:rPr>
              <w:br/>
            </w:r>
            <w:r w:rsidRPr="00CB758F">
              <w:rPr>
                <w:i/>
                <w:iCs/>
                <w:sz w:val="20"/>
                <w:szCs w:val="20"/>
              </w:rPr>
              <w:t>Prolapse Quality of Life Questionnaire</w:t>
            </w:r>
          </w:p>
        </w:tc>
        <w:tc>
          <w:tcPr>
            <w:tcW w:w="3969" w:type="dxa"/>
          </w:tcPr>
          <w:p w14:paraId="4DB73F86" w14:textId="5DDA9523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>Vurderer livskvalitet hos kvinder med genital prolaps, med fokus på symptombyrde og påvirkning af daglige aktiviteter, sociale relationer, seksualitet og følelsesmæssigt velbefindende.</w:t>
            </w:r>
          </w:p>
        </w:tc>
        <w:tc>
          <w:tcPr>
            <w:tcW w:w="1417" w:type="dxa"/>
          </w:tcPr>
          <w:p w14:paraId="0A0CD771" w14:textId="2598374F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>20</w:t>
            </w:r>
          </w:p>
        </w:tc>
        <w:tc>
          <w:tcPr>
            <w:tcW w:w="3992" w:type="dxa"/>
          </w:tcPr>
          <w:p w14:paraId="607B12C6" w14:textId="690CD709" w:rsidR="00856961" w:rsidRPr="0005075A" w:rsidRDefault="00856961" w:rsidP="00856961">
            <w:pPr>
              <w:pStyle w:val="NormalWeb"/>
              <w:spacing w:before="0" w:after="0"/>
              <w:textAlignment w:val="baseline"/>
              <w:rPr>
                <w:color w:val="000000"/>
                <w:sz w:val="20"/>
                <w:szCs w:val="20"/>
              </w:rPr>
            </w:pPr>
            <w:r w:rsidRPr="00C9660D">
              <w:rPr>
                <w:rFonts w:asciiTheme="minorHAnsi" w:hAnsiTheme="minorHAnsi"/>
                <w:sz w:val="20"/>
                <w:szCs w:val="20"/>
              </w:rPr>
              <w:t>Der er ingen kommerciel licens indehaver. Man kan anmode førsteforfatteren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Price N, </w:t>
            </w:r>
            <w:r w:rsidRPr="0005075A">
              <w:rPr>
                <w:color w:val="000000"/>
                <w:sz w:val="20"/>
                <w:szCs w:val="20"/>
              </w:rPr>
              <w:t>om tilladelse.</w:t>
            </w:r>
          </w:p>
          <w:p w14:paraId="29B1C2C6" w14:textId="4C659B80" w:rsidR="00856961" w:rsidRDefault="00856961" w:rsidP="00856961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142" w:type="dxa"/>
          </w:tcPr>
          <w:p w14:paraId="2389ECAA" w14:textId="07892AA6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>Ved ikke.</w:t>
            </w:r>
          </w:p>
        </w:tc>
        <w:tc>
          <w:tcPr>
            <w:tcW w:w="1882" w:type="dxa"/>
          </w:tcPr>
          <w:p w14:paraId="7D48FB37" w14:textId="670F106F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Kan ikke finde den. </w:t>
            </w:r>
          </w:p>
        </w:tc>
      </w:tr>
      <w:tr w:rsidR="00856961" w:rsidRPr="00A630D5" w14:paraId="72A60F4E" w14:textId="77777777" w:rsidTr="00940873">
        <w:tc>
          <w:tcPr>
            <w:tcW w:w="2547" w:type="dxa"/>
          </w:tcPr>
          <w:p w14:paraId="24B12E20" w14:textId="77777777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BIPOP</w:t>
            </w:r>
          </w:p>
          <w:p w14:paraId="3C434A88" w14:textId="77777777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</w:p>
          <w:p w14:paraId="6ECB17BC" w14:textId="7C8F1320" w:rsidR="00856961" w:rsidRPr="0025767B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CB758F">
              <w:rPr>
                <w:i/>
                <w:iCs/>
                <w:sz w:val="20"/>
                <w:szCs w:val="20"/>
              </w:rPr>
              <w:t>Body Image in Pelvic Organ Prolapse questionnaire</w:t>
            </w:r>
          </w:p>
        </w:tc>
        <w:tc>
          <w:tcPr>
            <w:tcW w:w="3969" w:type="dxa"/>
          </w:tcPr>
          <w:p w14:paraId="005A790B" w14:textId="17DDBD05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>Vurderer kropsopfattelse og selvbillede hos kvinder med genital prolaps. Spørgeskemaet undersøger, hvordan prolaps påvirker kvindens følelser omkring egen krop, femininitet og seksuel identitet.</w:t>
            </w:r>
          </w:p>
        </w:tc>
        <w:tc>
          <w:tcPr>
            <w:tcW w:w="1417" w:type="dxa"/>
          </w:tcPr>
          <w:p w14:paraId="29E24449" w14:textId="30A92F2D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>10</w:t>
            </w:r>
          </w:p>
        </w:tc>
        <w:tc>
          <w:tcPr>
            <w:tcW w:w="3992" w:type="dxa"/>
          </w:tcPr>
          <w:p w14:paraId="69262322" w14:textId="5B19EFF4" w:rsidR="00856961" w:rsidRPr="0005075A" w:rsidRDefault="00856961" w:rsidP="00856961">
            <w:pPr>
              <w:pStyle w:val="NormalWeb"/>
              <w:spacing w:before="0" w:after="0"/>
              <w:textAlignment w:val="baseline"/>
              <w:rPr>
                <w:color w:val="000000"/>
                <w:sz w:val="20"/>
                <w:szCs w:val="20"/>
              </w:rPr>
            </w:pPr>
            <w:r w:rsidRPr="00C9660D">
              <w:rPr>
                <w:rFonts w:asciiTheme="minorHAnsi" w:hAnsiTheme="minorHAnsi"/>
                <w:sz w:val="20"/>
                <w:szCs w:val="20"/>
              </w:rPr>
              <w:t>Der er ingen kommerciel licens indehaver. Man kan anmode førsteforfatteren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Cranley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R, </w:t>
            </w:r>
            <w:r w:rsidRPr="0005075A">
              <w:rPr>
                <w:color w:val="000000"/>
                <w:sz w:val="20"/>
                <w:szCs w:val="20"/>
              </w:rPr>
              <w:t>om tilladelse.</w:t>
            </w:r>
          </w:p>
          <w:p w14:paraId="68625B37" w14:textId="4414B30F" w:rsidR="00856961" w:rsidRDefault="00856961" w:rsidP="00856961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142" w:type="dxa"/>
          </w:tcPr>
          <w:p w14:paraId="20524C23" w14:textId="5E5FA67B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Kan ikke finde oversættelse eller validering</w:t>
            </w:r>
          </w:p>
        </w:tc>
        <w:tc>
          <w:tcPr>
            <w:tcW w:w="1882" w:type="dxa"/>
          </w:tcPr>
          <w:p w14:paraId="103F978F" w14:textId="3964B20B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Kan ikke finde den.</w:t>
            </w:r>
          </w:p>
        </w:tc>
      </w:tr>
      <w:tr w:rsidR="00856961" w:rsidRPr="00A630D5" w14:paraId="4B855C26" w14:textId="77777777" w:rsidTr="00940873">
        <w:tc>
          <w:tcPr>
            <w:tcW w:w="2547" w:type="dxa"/>
          </w:tcPr>
          <w:p w14:paraId="5EE47C7A" w14:textId="77777777" w:rsidR="00856961" w:rsidRPr="00197445" w:rsidRDefault="00856961" w:rsidP="00856961">
            <w:pPr>
              <w:rPr>
                <w:sz w:val="20"/>
                <w:szCs w:val="20"/>
              </w:rPr>
            </w:pPr>
            <w:r w:rsidRPr="00197445">
              <w:rPr>
                <w:b/>
                <w:bCs/>
                <w:sz w:val="20"/>
                <w:szCs w:val="20"/>
              </w:rPr>
              <w:t>FIQL</w:t>
            </w:r>
          </w:p>
          <w:p w14:paraId="7E882D8E" w14:textId="77777777" w:rsidR="00856961" w:rsidRPr="00197445" w:rsidRDefault="00856961" w:rsidP="00856961">
            <w:pPr>
              <w:rPr>
                <w:sz w:val="20"/>
                <w:szCs w:val="20"/>
              </w:rPr>
            </w:pPr>
          </w:p>
          <w:p w14:paraId="6E23C81C" w14:textId="4948AD9A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197445">
              <w:rPr>
                <w:sz w:val="20"/>
                <w:szCs w:val="20"/>
              </w:rPr>
              <w:t>Fecal Incontinence Quality of Life Scale</w:t>
            </w:r>
          </w:p>
        </w:tc>
        <w:tc>
          <w:tcPr>
            <w:tcW w:w="3969" w:type="dxa"/>
          </w:tcPr>
          <w:p w14:paraId="6DC0D3B4" w14:textId="0438C118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Vurderer livskvaliteten hos personer med afføringsinkontinens</w:t>
            </w:r>
          </w:p>
        </w:tc>
        <w:tc>
          <w:tcPr>
            <w:tcW w:w="1417" w:type="dxa"/>
          </w:tcPr>
          <w:p w14:paraId="19869236" w14:textId="10546886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29</w:t>
            </w:r>
          </w:p>
        </w:tc>
        <w:tc>
          <w:tcPr>
            <w:tcW w:w="3992" w:type="dxa"/>
          </w:tcPr>
          <w:p w14:paraId="59336E22" w14:textId="785D3966" w:rsidR="00856961" w:rsidRPr="0005075A" w:rsidRDefault="00856961" w:rsidP="00856961">
            <w:pPr>
              <w:pStyle w:val="NormalWeb"/>
              <w:spacing w:before="0" w:after="0"/>
              <w:textAlignment w:val="baseline"/>
              <w:rPr>
                <w:color w:val="000000"/>
                <w:sz w:val="20"/>
                <w:szCs w:val="20"/>
              </w:rPr>
            </w:pPr>
            <w:r w:rsidRPr="00C9660D">
              <w:rPr>
                <w:rFonts w:asciiTheme="minorHAnsi" w:hAnsiTheme="minorHAnsi"/>
                <w:sz w:val="20"/>
                <w:szCs w:val="20"/>
              </w:rPr>
              <w:t>Der er ingen kommerciel licens indehaver. Man kan anmode førsteforfatteren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Rockwood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5075A">
              <w:rPr>
                <w:color w:val="000000"/>
                <w:sz w:val="20"/>
                <w:szCs w:val="20"/>
              </w:rPr>
              <w:t>om tilladelse.</w:t>
            </w:r>
          </w:p>
          <w:p w14:paraId="5AA3D1CB" w14:textId="5E96C5E9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142" w:type="dxa"/>
          </w:tcPr>
          <w:p w14:paraId="59B45114" w14:textId="0F99561E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Nej/nej</w:t>
            </w:r>
          </w:p>
        </w:tc>
        <w:tc>
          <w:tcPr>
            <w:tcW w:w="1882" w:type="dxa"/>
          </w:tcPr>
          <w:p w14:paraId="75976187" w14:textId="088987C1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Nej</w:t>
            </w:r>
          </w:p>
        </w:tc>
      </w:tr>
      <w:tr w:rsidR="00856961" w:rsidRPr="0025767B" w14:paraId="01DD454A" w14:textId="77777777" w:rsidTr="00940873">
        <w:tc>
          <w:tcPr>
            <w:tcW w:w="14949" w:type="dxa"/>
            <w:gridSpan w:val="6"/>
            <w:shd w:val="clear" w:color="auto" w:fill="C6D9F1" w:themeFill="text2" w:themeFillTint="33"/>
          </w:tcPr>
          <w:p w14:paraId="7A855AF2" w14:textId="77777777" w:rsidR="00856961" w:rsidRPr="00940873" w:rsidRDefault="00856961" w:rsidP="00856961">
            <w:pPr>
              <w:rPr>
                <w:b/>
                <w:sz w:val="20"/>
                <w:szCs w:val="20"/>
                <w:lang w:val="da-DK"/>
              </w:rPr>
            </w:pPr>
            <w:r w:rsidRPr="00940873">
              <w:rPr>
                <w:b/>
                <w:sz w:val="20"/>
                <w:szCs w:val="20"/>
                <w:lang w:val="da-DK"/>
              </w:rPr>
              <w:t xml:space="preserve">Fælles beslutningstagning </w:t>
            </w:r>
          </w:p>
          <w:p w14:paraId="0CED2CD3" w14:textId="77777777" w:rsidR="00856961" w:rsidRPr="00940873" w:rsidRDefault="00856961" w:rsidP="00856961">
            <w:pPr>
              <w:rPr>
                <w:b/>
                <w:bCs/>
                <w:sz w:val="20"/>
                <w:szCs w:val="20"/>
                <w:lang w:val="da-DK"/>
              </w:rPr>
            </w:pPr>
          </w:p>
        </w:tc>
      </w:tr>
      <w:tr w:rsidR="00856961" w:rsidRPr="00F056C4" w14:paraId="47DCBA16" w14:textId="77777777" w:rsidTr="00940873">
        <w:tc>
          <w:tcPr>
            <w:tcW w:w="2547" w:type="dxa"/>
          </w:tcPr>
          <w:p w14:paraId="5B511402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SDM-Q-9-Pat</w:t>
            </w:r>
          </w:p>
          <w:p w14:paraId="50797415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5E671DEC" w14:textId="77777777" w:rsidR="00856961" w:rsidRPr="00905D99" w:rsidRDefault="00856961" w:rsidP="00856961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>Shared Decision Making</w:t>
            </w:r>
          </w:p>
          <w:p w14:paraId="34F3CDD6" w14:textId="77777777" w:rsidR="00856961" w:rsidRPr="00940873" w:rsidRDefault="00856961" w:rsidP="00856961">
            <w:pPr>
              <w:rPr>
                <w:i/>
                <w:sz w:val="20"/>
                <w:szCs w:val="20"/>
                <w:lang w:val="da-DK"/>
              </w:rPr>
            </w:pPr>
            <w:proofErr w:type="spellStart"/>
            <w:r w:rsidRPr="00940873">
              <w:rPr>
                <w:i/>
                <w:sz w:val="20"/>
                <w:szCs w:val="20"/>
                <w:lang w:val="da-DK"/>
              </w:rPr>
              <w:t>Questionnaire</w:t>
            </w:r>
            <w:proofErr w:type="spellEnd"/>
            <w:r w:rsidRPr="00940873">
              <w:rPr>
                <w:i/>
                <w:sz w:val="20"/>
                <w:szCs w:val="20"/>
                <w:lang w:val="da-DK"/>
              </w:rPr>
              <w:t xml:space="preserve"> </w:t>
            </w:r>
          </w:p>
          <w:p w14:paraId="228A6D31" w14:textId="082C6230" w:rsidR="00856961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40873">
              <w:rPr>
                <w:i/>
                <w:sz w:val="20"/>
                <w:szCs w:val="20"/>
                <w:lang w:val="da-DK"/>
              </w:rPr>
              <w:t>Patient Version</w:t>
            </w:r>
          </w:p>
        </w:tc>
        <w:tc>
          <w:tcPr>
            <w:tcW w:w="3969" w:type="dxa"/>
          </w:tcPr>
          <w:p w14:paraId="338BAE78" w14:textId="29B8C397" w:rsidR="00856961" w:rsidRPr="00CB758F" w:rsidRDefault="00723BD9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Måler</w:t>
            </w:r>
            <w:r w:rsidRPr="00940873">
              <w:rPr>
                <w:sz w:val="20"/>
                <w:szCs w:val="20"/>
                <w:lang w:val="da-DK"/>
              </w:rPr>
              <w:t xml:space="preserve"> patientens </w:t>
            </w:r>
            <w:r>
              <w:rPr>
                <w:sz w:val="20"/>
                <w:szCs w:val="20"/>
                <w:lang w:val="da-DK"/>
              </w:rPr>
              <w:t>vurdering af</w:t>
            </w:r>
            <w:r w:rsidRPr="00940873">
              <w:rPr>
                <w:sz w:val="20"/>
                <w:szCs w:val="20"/>
                <w:lang w:val="da-DK"/>
              </w:rPr>
              <w:t xml:space="preserve"> fælles beslutningstag</w:t>
            </w:r>
            <w:r>
              <w:rPr>
                <w:sz w:val="20"/>
                <w:szCs w:val="20"/>
                <w:lang w:val="da-DK"/>
              </w:rPr>
              <w:t>ning</w:t>
            </w:r>
            <w:r w:rsidRPr="00940873">
              <w:rPr>
                <w:sz w:val="20"/>
                <w:szCs w:val="20"/>
                <w:lang w:val="da-DK"/>
              </w:rPr>
              <w:t xml:space="preserve"> i en konsultation</w:t>
            </w:r>
          </w:p>
        </w:tc>
        <w:tc>
          <w:tcPr>
            <w:tcW w:w="1417" w:type="dxa"/>
          </w:tcPr>
          <w:p w14:paraId="10B0F7E1" w14:textId="324F4A5D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9</w:t>
            </w:r>
          </w:p>
        </w:tc>
        <w:tc>
          <w:tcPr>
            <w:tcW w:w="3992" w:type="dxa"/>
          </w:tcPr>
          <w:p w14:paraId="26E49406" w14:textId="77777777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 xml:space="preserve">Kræver ikke licens. </w:t>
            </w:r>
          </w:p>
          <w:p w14:paraId="2A0F7389" w14:textId="77777777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</w:p>
          <w:p w14:paraId="2DD021F1" w14:textId="77777777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>Kan hentes:</w:t>
            </w:r>
          </w:p>
          <w:p w14:paraId="24B2E5DB" w14:textId="77777777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 w:rsidRPr="00CB758F">
              <w:rPr>
                <w:sz w:val="20"/>
                <w:szCs w:val="20"/>
                <w:lang w:val="da-DK"/>
              </w:rPr>
              <w:t xml:space="preserve">Webpage originale forfattere, </w:t>
            </w:r>
            <w:proofErr w:type="spellStart"/>
            <w:r w:rsidRPr="00CB758F">
              <w:rPr>
                <w:sz w:val="20"/>
                <w:szCs w:val="20"/>
                <w:lang w:val="da-DK"/>
              </w:rPr>
              <w:t>Uniklinikum</w:t>
            </w:r>
            <w:proofErr w:type="spellEnd"/>
            <w:r w:rsidRPr="00CB758F">
              <w:rPr>
                <w:sz w:val="20"/>
                <w:szCs w:val="20"/>
                <w:lang w:val="da-DK"/>
              </w:rPr>
              <w:t xml:space="preserve"> Hamburg -</w:t>
            </w:r>
          </w:p>
          <w:p w14:paraId="7E28CB16" w14:textId="77777777" w:rsidR="00856961" w:rsidRPr="00CB758F" w:rsidRDefault="00856961" w:rsidP="00856961">
            <w:pPr>
              <w:rPr>
                <w:rStyle w:val="Hyperlink"/>
                <w:sz w:val="20"/>
                <w:szCs w:val="20"/>
                <w:lang w:val="da-DK"/>
              </w:rPr>
            </w:pPr>
            <w:hyperlink r:id="rId31" w:history="1">
              <w:r w:rsidRPr="00CB758F">
                <w:rPr>
                  <w:rStyle w:val="Hyperlink"/>
                  <w:sz w:val="20"/>
                  <w:szCs w:val="20"/>
                  <w:lang w:val="da-DK"/>
                </w:rPr>
                <w:t>SDM-Q-9/SDM-Q-DOC</w:t>
              </w:r>
            </w:hyperlink>
          </w:p>
          <w:p w14:paraId="7E040499" w14:textId="77777777" w:rsidR="00856961" w:rsidRPr="00CB758F" w:rsidRDefault="00856961" w:rsidP="00856961">
            <w:pPr>
              <w:rPr>
                <w:rStyle w:val="Hyperlink"/>
                <w:color w:val="auto"/>
                <w:sz w:val="20"/>
                <w:szCs w:val="20"/>
                <w:u w:val="none"/>
                <w:lang w:val="da-DK"/>
              </w:rPr>
            </w:pPr>
            <w:r w:rsidRPr="00CB758F">
              <w:rPr>
                <w:rStyle w:val="Hyperlink"/>
                <w:color w:val="auto"/>
                <w:sz w:val="20"/>
                <w:szCs w:val="20"/>
                <w:u w:val="none"/>
                <w:lang w:val="da-DK"/>
              </w:rPr>
              <w:t>Eller</w:t>
            </w:r>
          </w:p>
          <w:p w14:paraId="7B315A4A" w14:textId="77777777" w:rsidR="00856961" w:rsidRPr="00CB758F" w:rsidRDefault="00856961" w:rsidP="00856961">
            <w:pPr>
              <w:rPr>
                <w:rStyle w:val="Hyperlink"/>
                <w:color w:val="auto"/>
                <w:sz w:val="20"/>
                <w:szCs w:val="20"/>
                <w:u w:val="none"/>
                <w:lang w:val="da-DK"/>
              </w:rPr>
            </w:pPr>
            <w:r w:rsidRPr="00CB758F">
              <w:rPr>
                <w:rStyle w:val="Hyperlink"/>
                <w:color w:val="auto"/>
                <w:sz w:val="20"/>
                <w:szCs w:val="20"/>
                <w:u w:val="none"/>
                <w:lang w:val="da-DK"/>
              </w:rPr>
              <w:t>Webpage Danske Patienter -</w:t>
            </w:r>
          </w:p>
          <w:p w14:paraId="2F61BAB3" w14:textId="77777777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hyperlink r:id="rId32" w:history="1">
              <w:r w:rsidRPr="00CB758F">
                <w:rPr>
                  <w:rStyle w:val="Hyperlink"/>
                  <w:sz w:val="20"/>
                  <w:szCs w:val="20"/>
                  <w:lang w:val="da-DK"/>
                </w:rPr>
                <w:t>Mål om patienten har fået indflydelse på behandlingen | Danske Patienter</w:t>
              </w:r>
            </w:hyperlink>
          </w:p>
          <w:p w14:paraId="702234BF" w14:textId="77777777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142" w:type="dxa"/>
          </w:tcPr>
          <w:p w14:paraId="6B4E8490" w14:textId="53443B92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</w:p>
        </w:tc>
        <w:tc>
          <w:tcPr>
            <w:tcW w:w="1882" w:type="dxa"/>
          </w:tcPr>
          <w:p w14:paraId="7BAE2202" w14:textId="666AE5CC" w:rsidR="00856961" w:rsidRPr="00940873" w:rsidRDefault="00856961" w:rsidP="00856961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proofErr w:type="spellStart"/>
            <w:r w:rsidRPr="00940873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Hulbaek</w:t>
            </w:r>
            <w:proofErr w:type="spellEnd"/>
            <w:r w:rsidRPr="00940873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 et al., (2018) (</w:t>
            </w:r>
            <w:r w:rsidR="001538B1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8</w:t>
            </w:r>
            <w:r w:rsidRPr="00940873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)</w:t>
            </w:r>
          </w:p>
          <w:p w14:paraId="3E4067D9" w14:textId="20DFAE03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Hulbaek</w:t>
            </w:r>
            <w:proofErr w:type="spellEnd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 et al., (2025) (</w:t>
            </w:r>
            <w:r w:rsidR="001538B1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9</w:t>
            </w:r>
            <w:r w:rsidRPr="00940873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)</w:t>
            </w:r>
          </w:p>
        </w:tc>
      </w:tr>
      <w:tr w:rsidR="00856961" w:rsidRPr="00F056C4" w14:paraId="72F95584" w14:textId="77777777" w:rsidTr="00940873">
        <w:tc>
          <w:tcPr>
            <w:tcW w:w="2547" w:type="dxa"/>
          </w:tcPr>
          <w:p w14:paraId="6252AEC6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lastRenderedPageBreak/>
              <w:t>SDM-Q-Doc</w:t>
            </w:r>
          </w:p>
          <w:p w14:paraId="1907CBA8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5B1CAAD2" w14:textId="77777777" w:rsidR="00856961" w:rsidRPr="00905D99" w:rsidRDefault="00856961" w:rsidP="00856961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>Shared Decision Making</w:t>
            </w:r>
          </w:p>
          <w:p w14:paraId="75D21C5E" w14:textId="77777777" w:rsidR="00856961" w:rsidRPr="00940873" w:rsidRDefault="00856961" w:rsidP="00856961">
            <w:pPr>
              <w:rPr>
                <w:i/>
                <w:sz w:val="20"/>
                <w:szCs w:val="20"/>
                <w:lang w:val="da-DK"/>
              </w:rPr>
            </w:pPr>
            <w:proofErr w:type="spellStart"/>
            <w:r w:rsidRPr="00940873">
              <w:rPr>
                <w:i/>
                <w:sz w:val="20"/>
                <w:szCs w:val="20"/>
                <w:lang w:val="da-DK"/>
              </w:rPr>
              <w:t>Questionnaire</w:t>
            </w:r>
            <w:proofErr w:type="spellEnd"/>
            <w:r w:rsidRPr="00940873">
              <w:rPr>
                <w:i/>
                <w:sz w:val="20"/>
                <w:szCs w:val="20"/>
                <w:lang w:val="da-DK"/>
              </w:rPr>
              <w:t xml:space="preserve"> </w:t>
            </w:r>
          </w:p>
          <w:p w14:paraId="751C724F" w14:textId="18973970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40873">
              <w:rPr>
                <w:i/>
                <w:sz w:val="20"/>
                <w:szCs w:val="20"/>
                <w:lang w:val="da-DK"/>
              </w:rPr>
              <w:t>Doctors Version</w:t>
            </w:r>
          </w:p>
        </w:tc>
        <w:tc>
          <w:tcPr>
            <w:tcW w:w="3969" w:type="dxa"/>
          </w:tcPr>
          <w:p w14:paraId="1808ECD6" w14:textId="77777777" w:rsidR="000F36EC" w:rsidRPr="00940873" w:rsidRDefault="000F36EC" w:rsidP="000F36EC">
            <w:pPr>
              <w:rPr>
                <w:rFonts w:ascii="Cambria" w:eastAsia="MS Mincho" w:hAnsi="Cambria"/>
                <w:sz w:val="20"/>
                <w:szCs w:val="20"/>
                <w:lang w:val="da-DK"/>
              </w:rPr>
            </w:pPr>
            <w:r>
              <w:rPr>
                <w:rFonts w:eastAsia="MS Mincho"/>
                <w:sz w:val="20"/>
                <w:szCs w:val="20"/>
                <w:lang w:val="da-DK"/>
              </w:rPr>
              <w:t>Måler lægens vurdering af</w:t>
            </w:r>
            <w:r w:rsidRPr="00940873">
              <w:rPr>
                <w:rFonts w:eastAsia="MS Mincho"/>
                <w:sz w:val="20"/>
                <w:szCs w:val="20"/>
                <w:lang w:val="da-DK"/>
              </w:rPr>
              <w:t xml:space="preserve"> fælles beslutningstag</w:t>
            </w:r>
            <w:r>
              <w:rPr>
                <w:rFonts w:eastAsia="MS Mincho"/>
                <w:sz w:val="20"/>
                <w:szCs w:val="20"/>
                <w:lang w:val="da-DK"/>
              </w:rPr>
              <w:t>ning</w:t>
            </w:r>
            <w:r w:rsidRPr="00940873">
              <w:rPr>
                <w:rFonts w:eastAsia="MS Mincho"/>
                <w:sz w:val="20"/>
                <w:szCs w:val="20"/>
                <w:lang w:val="da-DK"/>
              </w:rPr>
              <w:t xml:space="preserve"> i en konsultation</w:t>
            </w:r>
            <w:r>
              <w:rPr>
                <w:rFonts w:eastAsia="MS Mincho"/>
                <w:sz w:val="20"/>
                <w:szCs w:val="20"/>
                <w:lang w:val="da-DK"/>
              </w:rPr>
              <w:t>.</w:t>
            </w:r>
            <w:r w:rsidRPr="00940873">
              <w:rPr>
                <w:rFonts w:eastAsia="MS Mincho"/>
                <w:sz w:val="20"/>
                <w:szCs w:val="20"/>
                <w:lang w:val="da-DK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da-DK"/>
              </w:rPr>
              <w:t>..</w:t>
            </w:r>
          </w:p>
          <w:p w14:paraId="5F5A2E8B" w14:textId="3D5F9CA3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417" w:type="dxa"/>
          </w:tcPr>
          <w:p w14:paraId="21B86F6D" w14:textId="50FEDE8C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9</w:t>
            </w:r>
          </w:p>
        </w:tc>
        <w:tc>
          <w:tcPr>
            <w:tcW w:w="3992" w:type="dxa"/>
          </w:tcPr>
          <w:p w14:paraId="5CAC8F61" w14:textId="77777777" w:rsidR="00856961" w:rsidRDefault="00856961" w:rsidP="00856961">
            <w:pPr>
              <w:rPr>
                <w:rFonts w:eastAsia="MS Mincho"/>
                <w:sz w:val="20"/>
                <w:szCs w:val="20"/>
                <w:lang w:val="da-DK"/>
              </w:rPr>
            </w:pPr>
            <w:r>
              <w:rPr>
                <w:rFonts w:eastAsia="MS Mincho"/>
                <w:sz w:val="20"/>
                <w:szCs w:val="20"/>
                <w:lang w:val="da-DK"/>
              </w:rPr>
              <w:t>Kræver ikke licens.</w:t>
            </w:r>
          </w:p>
          <w:p w14:paraId="63055301" w14:textId="77777777" w:rsidR="00856961" w:rsidRPr="00C035C9" w:rsidRDefault="00856961" w:rsidP="00856961">
            <w:pPr>
              <w:rPr>
                <w:rFonts w:ascii="Cambria" w:eastAsia="MS Mincho" w:hAnsi="Cambria"/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Kan tilsendes ved kontakt til </w:t>
            </w:r>
            <w:hyperlink r:id="rId33" w:history="1">
              <w:r w:rsidRPr="006A39C4">
                <w:rPr>
                  <w:rStyle w:val="Hyperlink"/>
                  <w:sz w:val="20"/>
                  <w:szCs w:val="20"/>
                  <w:lang w:val="da-DK"/>
                </w:rPr>
                <w:t>mette.hulbaek@rsyd.dk</w:t>
              </w:r>
            </w:hyperlink>
          </w:p>
          <w:p w14:paraId="3B9775C6" w14:textId="77777777" w:rsidR="00856961" w:rsidRPr="00CB758F" w:rsidRDefault="00856961" w:rsidP="00856961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142" w:type="dxa"/>
          </w:tcPr>
          <w:p w14:paraId="3C8E0A37" w14:textId="5E4E343D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Ja </w:t>
            </w:r>
          </w:p>
        </w:tc>
        <w:tc>
          <w:tcPr>
            <w:tcW w:w="1882" w:type="dxa"/>
          </w:tcPr>
          <w:p w14:paraId="7936F10E" w14:textId="77777777" w:rsidR="00856961" w:rsidRDefault="00856961" w:rsidP="00856961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proofErr w:type="spellStart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Submitted</w:t>
            </w:r>
            <w:proofErr w:type="spellEnd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 </w:t>
            </w:r>
          </w:p>
          <w:p w14:paraId="302ABF4A" w14:textId="4BCAB1AD" w:rsidR="00856961" w:rsidRPr="00940873" w:rsidRDefault="00856961" w:rsidP="00856961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Kontakt gerne Mette </w:t>
            </w:r>
            <w:proofErr w:type="spellStart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Hulbæk</w:t>
            </w:r>
            <w:proofErr w:type="spellEnd"/>
          </w:p>
        </w:tc>
      </w:tr>
      <w:tr w:rsidR="00856961" w:rsidRPr="00F056C4" w14:paraId="2F04A81D" w14:textId="77777777" w:rsidTr="00940873">
        <w:tc>
          <w:tcPr>
            <w:tcW w:w="2547" w:type="dxa"/>
          </w:tcPr>
          <w:p w14:paraId="60B22B16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T-SDM-Q-9 (team)</w:t>
            </w:r>
          </w:p>
          <w:p w14:paraId="2E2BE0EE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6460E08D" w14:textId="77777777" w:rsidR="00856961" w:rsidRPr="00905D99" w:rsidRDefault="00856961" w:rsidP="00856961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>Shared Decision Making</w:t>
            </w:r>
          </w:p>
          <w:p w14:paraId="7393761C" w14:textId="77777777" w:rsidR="00856961" w:rsidRPr="00905D99" w:rsidRDefault="00856961" w:rsidP="00856961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 xml:space="preserve">Questionnaire </w:t>
            </w:r>
          </w:p>
          <w:p w14:paraId="7B26F7CB" w14:textId="77777777" w:rsidR="00856961" w:rsidRPr="00905D99" w:rsidRDefault="00856961" w:rsidP="00856961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>Patient Version -</w:t>
            </w:r>
          </w:p>
          <w:p w14:paraId="29906426" w14:textId="20FD2F0B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>Multidisciplinary consultations</w:t>
            </w:r>
          </w:p>
        </w:tc>
        <w:tc>
          <w:tcPr>
            <w:tcW w:w="3969" w:type="dxa"/>
          </w:tcPr>
          <w:p w14:paraId="235EBE87" w14:textId="304FC749" w:rsidR="00856961" w:rsidRPr="00940873" w:rsidRDefault="00076A63" w:rsidP="00856961">
            <w:pPr>
              <w:rPr>
                <w:rFonts w:eastAsia="MS Mincho"/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Måler</w:t>
            </w:r>
            <w:r w:rsidRPr="00940873">
              <w:rPr>
                <w:sz w:val="20"/>
                <w:szCs w:val="20"/>
                <w:lang w:val="da-DK"/>
              </w:rPr>
              <w:t xml:space="preserve"> </w:t>
            </w:r>
            <w:r>
              <w:rPr>
                <w:sz w:val="20"/>
                <w:szCs w:val="20"/>
                <w:lang w:val="da-DK"/>
              </w:rPr>
              <w:t xml:space="preserve">patientens vurdering </w:t>
            </w:r>
            <w:r w:rsidRPr="00940873">
              <w:rPr>
                <w:sz w:val="20"/>
                <w:szCs w:val="20"/>
                <w:lang w:val="da-DK"/>
              </w:rPr>
              <w:t xml:space="preserve">af fælles beslutningstagning i et </w:t>
            </w:r>
            <w:r>
              <w:rPr>
                <w:sz w:val="20"/>
                <w:szCs w:val="20"/>
                <w:lang w:val="da-DK"/>
              </w:rPr>
              <w:t>tværfagligt</w:t>
            </w:r>
            <w:r w:rsidRPr="00940873">
              <w:rPr>
                <w:sz w:val="20"/>
                <w:szCs w:val="20"/>
                <w:lang w:val="da-DK"/>
              </w:rPr>
              <w:t xml:space="preserve"> team</w:t>
            </w:r>
            <w:r>
              <w:rPr>
                <w:sz w:val="20"/>
                <w:szCs w:val="20"/>
                <w:lang w:val="da-DK"/>
              </w:rPr>
              <w:t>.</w:t>
            </w:r>
          </w:p>
        </w:tc>
        <w:tc>
          <w:tcPr>
            <w:tcW w:w="1417" w:type="dxa"/>
          </w:tcPr>
          <w:p w14:paraId="04C007C7" w14:textId="765E14BA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9</w:t>
            </w:r>
          </w:p>
        </w:tc>
        <w:tc>
          <w:tcPr>
            <w:tcW w:w="3992" w:type="dxa"/>
          </w:tcPr>
          <w:p w14:paraId="124E1624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Kræver ikke licens.</w:t>
            </w:r>
          </w:p>
          <w:p w14:paraId="55F722C0" w14:textId="58B40C36" w:rsidR="00856961" w:rsidRDefault="00856961" w:rsidP="00856961">
            <w:pPr>
              <w:rPr>
                <w:rFonts w:eastAsia="MS Mincho"/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Kan tilsendes ved kontakt til </w:t>
            </w:r>
            <w:hyperlink r:id="rId34" w:history="1">
              <w:r w:rsidRPr="006A39C4">
                <w:rPr>
                  <w:rStyle w:val="Hyperlink"/>
                  <w:sz w:val="20"/>
                  <w:szCs w:val="20"/>
                  <w:lang w:val="da-DK"/>
                </w:rPr>
                <w:t>mette.hulbaek@rsyd.dk</w:t>
              </w:r>
            </w:hyperlink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142" w:type="dxa"/>
          </w:tcPr>
          <w:p w14:paraId="04FD0834" w14:textId="0E45691C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Ja</w:t>
            </w:r>
          </w:p>
        </w:tc>
        <w:tc>
          <w:tcPr>
            <w:tcW w:w="1882" w:type="dxa"/>
          </w:tcPr>
          <w:p w14:paraId="17DE0375" w14:textId="17B11B66" w:rsidR="00856961" w:rsidRDefault="00856961" w:rsidP="00856961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proofErr w:type="spellStart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Hulbaek</w:t>
            </w:r>
            <w:proofErr w:type="spellEnd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 et al. (2022) (</w:t>
            </w:r>
            <w:r w:rsidR="001538B1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10</w:t>
            </w:r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)</w:t>
            </w:r>
          </w:p>
          <w:p w14:paraId="7A306E4E" w14:textId="7230A7E3" w:rsidR="00856961" w:rsidRDefault="00856961" w:rsidP="00856961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proofErr w:type="spellStart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Hulbaek</w:t>
            </w:r>
            <w:proofErr w:type="spellEnd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 et al., (2025) (</w:t>
            </w:r>
            <w:r w:rsidR="001538B1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10</w:t>
            </w:r>
            <w:r w:rsidRPr="00940873"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)</w:t>
            </w:r>
          </w:p>
        </w:tc>
      </w:tr>
      <w:tr w:rsidR="00856961" w:rsidRPr="00F056C4" w14:paraId="488BBC09" w14:textId="77777777" w:rsidTr="00940873">
        <w:tc>
          <w:tcPr>
            <w:tcW w:w="2547" w:type="dxa"/>
          </w:tcPr>
          <w:p w14:paraId="33B96DF3" w14:textId="77777777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r w:rsidRPr="00905D99">
              <w:rPr>
                <w:b/>
                <w:bCs/>
                <w:sz w:val="20"/>
                <w:szCs w:val="20"/>
              </w:rPr>
              <w:t>SDM-Q-Doc (team)</w:t>
            </w:r>
          </w:p>
          <w:p w14:paraId="6BBBE475" w14:textId="77777777" w:rsidR="00856961" w:rsidRPr="00905D99" w:rsidRDefault="00856961" w:rsidP="00856961">
            <w:pPr>
              <w:rPr>
                <w:sz w:val="20"/>
                <w:szCs w:val="20"/>
              </w:rPr>
            </w:pPr>
          </w:p>
          <w:p w14:paraId="22384CE6" w14:textId="77777777" w:rsidR="00856961" w:rsidRPr="00905D99" w:rsidRDefault="00856961" w:rsidP="00856961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>Shared Decision Making</w:t>
            </w:r>
          </w:p>
          <w:p w14:paraId="64EAD8B6" w14:textId="77777777" w:rsidR="00856961" w:rsidRPr="00905D99" w:rsidRDefault="00856961" w:rsidP="00856961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 xml:space="preserve">Questionnaire </w:t>
            </w:r>
          </w:p>
          <w:p w14:paraId="2088B10F" w14:textId="77777777" w:rsidR="00856961" w:rsidRPr="00905D99" w:rsidRDefault="00856961" w:rsidP="00856961">
            <w:pPr>
              <w:rPr>
                <w:i/>
                <w:sz w:val="20"/>
                <w:szCs w:val="20"/>
              </w:rPr>
            </w:pPr>
            <w:r w:rsidRPr="00905D99">
              <w:rPr>
                <w:i/>
                <w:sz w:val="20"/>
                <w:szCs w:val="20"/>
              </w:rPr>
              <w:t>Health care Professionals Version -</w:t>
            </w:r>
          </w:p>
          <w:p w14:paraId="748B5A3A" w14:textId="36FD585A" w:rsidR="00856961" w:rsidRPr="00905D99" w:rsidRDefault="00856961" w:rsidP="0085696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40873">
              <w:rPr>
                <w:i/>
                <w:sz w:val="20"/>
                <w:szCs w:val="20"/>
                <w:lang w:val="da-DK"/>
              </w:rPr>
              <w:t>Multidisciplinary</w:t>
            </w:r>
            <w:proofErr w:type="spellEnd"/>
            <w:r w:rsidRPr="00940873">
              <w:rPr>
                <w:i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940873">
              <w:rPr>
                <w:i/>
                <w:sz w:val="20"/>
                <w:szCs w:val="20"/>
                <w:lang w:val="da-DK"/>
              </w:rPr>
              <w:t>consultations</w:t>
            </w:r>
            <w:proofErr w:type="spellEnd"/>
          </w:p>
        </w:tc>
        <w:tc>
          <w:tcPr>
            <w:tcW w:w="3969" w:type="dxa"/>
          </w:tcPr>
          <w:p w14:paraId="0CA4AE1A" w14:textId="77777777" w:rsidR="00103568" w:rsidRPr="00940873" w:rsidRDefault="00103568" w:rsidP="0010356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Måler den enkelte sundhedsprofessionelles vurdering af fælles beslutningstagning</w:t>
            </w:r>
            <w:r w:rsidRPr="00940873">
              <w:rPr>
                <w:sz w:val="20"/>
                <w:szCs w:val="20"/>
                <w:lang w:val="da-DK"/>
              </w:rPr>
              <w:t xml:space="preserve"> </w:t>
            </w:r>
            <w:r>
              <w:rPr>
                <w:sz w:val="20"/>
                <w:szCs w:val="20"/>
                <w:lang w:val="da-DK"/>
              </w:rPr>
              <w:t xml:space="preserve">i en tværfaglig konsultation.  </w:t>
            </w:r>
          </w:p>
          <w:p w14:paraId="21116A18" w14:textId="77777777" w:rsidR="00856961" w:rsidRPr="00940873" w:rsidRDefault="00856961" w:rsidP="00076A63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417" w:type="dxa"/>
          </w:tcPr>
          <w:p w14:paraId="341FDA7C" w14:textId="3B5B8F50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 w:rsidRPr="00940873">
              <w:rPr>
                <w:sz w:val="20"/>
                <w:szCs w:val="20"/>
                <w:lang w:val="da-DK"/>
              </w:rPr>
              <w:t>9</w:t>
            </w:r>
          </w:p>
        </w:tc>
        <w:tc>
          <w:tcPr>
            <w:tcW w:w="3992" w:type="dxa"/>
          </w:tcPr>
          <w:p w14:paraId="4295C555" w14:textId="77777777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Kræver ikke licens.</w:t>
            </w:r>
          </w:p>
          <w:p w14:paraId="450D90A0" w14:textId="235E14D5" w:rsidR="00856961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Kan tilsendes ved kontakt til </w:t>
            </w:r>
            <w:hyperlink r:id="rId35" w:history="1">
              <w:r w:rsidRPr="006A39C4">
                <w:rPr>
                  <w:rStyle w:val="Hyperlink"/>
                  <w:sz w:val="20"/>
                  <w:szCs w:val="20"/>
                  <w:lang w:val="da-DK"/>
                </w:rPr>
                <w:t>mette.hulbaek@rsyd.dk</w:t>
              </w:r>
            </w:hyperlink>
          </w:p>
        </w:tc>
        <w:tc>
          <w:tcPr>
            <w:tcW w:w="1142" w:type="dxa"/>
          </w:tcPr>
          <w:p w14:paraId="34723234" w14:textId="131162EB" w:rsidR="00856961" w:rsidRPr="00940873" w:rsidRDefault="00856961" w:rsidP="0085696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Ja</w:t>
            </w:r>
            <w:r w:rsidRPr="00940873">
              <w:rPr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882" w:type="dxa"/>
          </w:tcPr>
          <w:p w14:paraId="1D0C88BF" w14:textId="77777777" w:rsidR="00856961" w:rsidRDefault="00856961" w:rsidP="00856961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proofErr w:type="spellStart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Submitted</w:t>
            </w:r>
            <w:proofErr w:type="spellEnd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 </w:t>
            </w:r>
          </w:p>
          <w:p w14:paraId="1BFCB3D5" w14:textId="04E6C3C8" w:rsidR="00856961" w:rsidRDefault="00856961" w:rsidP="00856961">
            <w:pP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</w:pPr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 xml:space="preserve">Kontakt gerne Mette </w:t>
            </w:r>
            <w:proofErr w:type="spellStart"/>
            <w:r>
              <w:rPr>
                <w:rFonts w:eastAsia="Calibri" w:cs="Times New Roman"/>
                <w:color w:val="222222"/>
                <w:sz w:val="20"/>
                <w:szCs w:val="20"/>
                <w:lang w:val="da-DK"/>
              </w:rPr>
              <w:t>Hulbæk</w:t>
            </w:r>
            <w:proofErr w:type="spellEnd"/>
          </w:p>
        </w:tc>
      </w:tr>
    </w:tbl>
    <w:p w14:paraId="76A17EEC" w14:textId="72B367CF" w:rsidR="003116FB" w:rsidRPr="00933C52" w:rsidRDefault="006032AF" w:rsidP="00D23F47">
      <w:pPr>
        <w:pStyle w:val="Heading1"/>
        <w:rPr>
          <w:lang w:val="da-DK"/>
        </w:rPr>
      </w:pPr>
      <w:r w:rsidRPr="00933C52">
        <w:rPr>
          <w:lang w:val="da-DK"/>
        </w:rPr>
        <w:t xml:space="preserve">Urogynækologiske </w:t>
      </w:r>
      <w:r w:rsidR="00884984" w:rsidRPr="00933C52">
        <w:rPr>
          <w:lang w:val="da-DK"/>
        </w:rPr>
        <w:t>S</w:t>
      </w:r>
      <w:r w:rsidRPr="00933C52">
        <w:rPr>
          <w:lang w:val="da-DK"/>
        </w:rPr>
        <w:t>pørgeskemaer</w:t>
      </w:r>
    </w:p>
    <w:p w14:paraId="18E044BF" w14:textId="384836ED" w:rsidR="006032AF" w:rsidRDefault="00757575">
      <w:pPr>
        <w:rPr>
          <w:lang w:val="da-DK"/>
        </w:rPr>
      </w:pPr>
      <w:r>
        <w:rPr>
          <w:lang w:val="da-DK"/>
        </w:rPr>
        <w:t>1</w:t>
      </w:r>
      <w:r w:rsidR="00884984" w:rsidRPr="00933C52">
        <w:rPr>
          <w:lang w:val="da-DK"/>
        </w:rPr>
        <w:t>.version</w:t>
      </w:r>
      <w:r w:rsidR="006B7C8F" w:rsidRPr="00933C52">
        <w:rPr>
          <w:lang w:val="da-DK"/>
        </w:rPr>
        <w:t>, d.</w:t>
      </w:r>
      <w:r>
        <w:rPr>
          <w:lang w:val="da-DK"/>
        </w:rPr>
        <w:t>02</w:t>
      </w:r>
      <w:r w:rsidR="00EA6CB2" w:rsidRPr="00933C52">
        <w:rPr>
          <w:lang w:val="da-DK"/>
        </w:rPr>
        <w:t>.</w:t>
      </w:r>
      <w:r>
        <w:rPr>
          <w:lang w:val="da-DK"/>
        </w:rPr>
        <w:t>03</w:t>
      </w:r>
      <w:r w:rsidR="00EA6CB2" w:rsidRPr="00933C52">
        <w:rPr>
          <w:lang w:val="da-DK"/>
        </w:rPr>
        <w:t>.202</w:t>
      </w:r>
      <w:r w:rsidR="004B655D">
        <w:rPr>
          <w:lang w:val="da-DK"/>
        </w:rPr>
        <w:t>6</w:t>
      </w:r>
      <w:r w:rsidR="00EA6CB2" w:rsidRPr="00933C52">
        <w:rPr>
          <w:lang w:val="da-DK"/>
        </w:rPr>
        <w:t xml:space="preserve"> -</w:t>
      </w:r>
      <w:r w:rsidR="00884984" w:rsidRPr="00933C52">
        <w:rPr>
          <w:lang w:val="da-DK"/>
        </w:rPr>
        <w:t xml:space="preserve"> af Isabella </w:t>
      </w:r>
      <w:r w:rsidR="00602D6E" w:rsidRPr="00933C52">
        <w:rPr>
          <w:lang w:val="da-DK"/>
        </w:rPr>
        <w:t>Hangaard Rü</w:t>
      </w:r>
      <w:r w:rsidR="006B7C8F" w:rsidRPr="00933C52">
        <w:rPr>
          <w:lang w:val="da-DK"/>
        </w:rPr>
        <w:t>diger</w:t>
      </w:r>
      <w:r w:rsidR="009A2ADE">
        <w:rPr>
          <w:lang w:val="da-DK"/>
        </w:rPr>
        <w:t xml:space="preserve"> (isarud</w:t>
      </w:r>
      <w:r w:rsidR="009A2ADE" w:rsidRPr="00F056C4">
        <w:rPr>
          <w:lang w:val="da-DK"/>
        </w:rPr>
        <w:t>@rm.dk</w:t>
      </w:r>
      <w:r w:rsidR="009A2ADE">
        <w:rPr>
          <w:lang w:val="da-DK"/>
        </w:rPr>
        <w:t>)</w:t>
      </w:r>
      <w:r w:rsidR="006B7C8F" w:rsidRPr="00933C52">
        <w:rPr>
          <w:lang w:val="da-DK"/>
        </w:rPr>
        <w:t xml:space="preserve">, Mette </w:t>
      </w:r>
      <w:proofErr w:type="spellStart"/>
      <w:r w:rsidR="006B7C8F" w:rsidRPr="00933C52">
        <w:rPr>
          <w:lang w:val="da-DK"/>
        </w:rPr>
        <w:t>Hulbæk</w:t>
      </w:r>
      <w:proofErr w:type="spellEnd"/>
      <w:r w:rsidR="006B7C8F" w:rsidRPr="00933C52">
        <w:rPr>
          <w:lang w:val="da-DK"/>
        </w:rPr>
        <w:t xml:space="preserve"> og Sine Jacobsen</w:t>
      </w:r>
      <w:r w:rsidR="000C17A0">
        <w:rPr>
          <w:lang w:val="da-DK"/>
        </w:rPr>
        <w:t xml:space="preserve"> (</w:t>
      </w:r>
      <w:hyperlink r:id="rId36" w:history="1">
        <w:r w:rsidR="004B655D" w:rsidRPr="00731B4A">
          <w:rPr>
            <w:rStyle w:val="Hyperlink"/>
            <w:lang w:val="da-DK"/>
          </w:rPr>
          <w:t>sinjac@rm.dk</w:t>
        </w:r>
      </w:hyperlink>
      <w:r w:rsidR="00F056C4">
        <w:rPr>
          <w:lang w:val="da-DK"/>
        </w:rPr>
        <w:t>)</w:t>
      </w:r>
    </w:p>
    <w:p w14:paraId="5ECEB14A" w14:textId="3E15BF3F" w:rsidR="004B655D" w:rsidRPr="00933C52" w:rsidRDefault="004B655D">
      <w:pPr>
        <w:rPr>
          <w:lang w:val="da-DK"/>
        </w:rPr>
      </w:pPr>
      <w:r>
        <w:rPr>
          <w:lang w:val="da-DK"/>
        </w:rPr>
        <w:t>Ved kommentarer, rettelser mm. Skriv en mail til Sine Jacobsen</w:t>
      </w:r>
    </w:p>
    <w:p w14:paraId="0228EA07" w14:textId="77777777" w:rsidR="006032AF" w:rsidRPr="00933C52" w:rsidRDefault="006032AF" w:rsidP="006032AF">
      <w:pPr>
        <w:pStyle w:val="Heading1"/>
        <w:rPr>
          <w:lang w:val="da-DK"/>
        </w:rPr>
      </w:pPr>
      <w:r w:rsidRPr="00933C52">
        <w:rPr>
          <w:lang w:val="da-DK"/>
        </w:rPr>
        <w:t>Referencer – Urogynækologiske spørgeskemaer</w:t>
      </w:r>
    </w:p>
    <w:p w14:paraId="6959317E" w14:textId="012E9ABD" w:rsidR="00727C84" w:rsidRDefault="00F23E6D" w:rsidP="00727C84">
      <w:pPr>
        <w:pStyle w:val="ListParagraph"/>
        <w:numPr>
          <w:ilvl w:val="0"/>
          <w:numId w:val="10"/>
        </w:numPr>
        <w:rPr>
          <w:lang w:val="da-DK"/>
        </w:rPr>
      </w:pPr>
      <w:r w:rsidRPr="00905D99">
        <w:t xml:space="preserve">Clausen J, Gimbel H, Arenholt LTS, Løwenstein E. Validity and reliability of two Danish versions of the ICIQ-UI SF. </w:t>
      </w:r>
      <w:r w:rsidRPr="00933C52">
        <w:rPr>
          <w:lang w:val="da-DK"/>
        </w:rPr>
        <w:t xml:space="preserve">International </w:t>
      </w:r>
      <w:proofErr w:type="spellStart"/>
      <w:r w:rsidRPr="00933C52">
        <w:rPr>
          <w:lang w:val="da-DK"/>
        </w:rPr>
        <w:t>urogynecology</w:t>
      </w:r>
      <w:proofErr w:type="spellEnd"/>
      <w:r w:rsidRPr="00933C52">
        <w:rPr>
          <w:lang w:val="da-DK"/>
        </w:rPr>
        <w:t xml:space="preserve"> journal. 2021.</w:t>
      </w:r>
    </w:p>
    <w:p w14:paraId="18F38698" w14:textId="1C92BD31" w:rsidR="009C6F42" w:rsidRDefault="009C6F42" w:rsidP="00727C84">
      <w:pPr>
        <w:pStyle w:val="ListParagraph"/>
        <w:numPr>
          <w:ilvl w:val="0"/>
          <w:numId w:val="10"/>
        </w:numPr>
      </w:pPr>
      <w:r w:rsidRPr="009C6F42">
        <w:lastRenderedPageBreak/>
        <w:t xml:space="preserve">Grøn Jensen LC, Boie S, Axelsen S. International consultation on incontinence questionnaire - Urinary incontinence short form ICIQ-UI SF: Validation of its use in a Danish speaking population of municipal employees. </w:t>
      </w:r>
      <w:proofErr w:type="spellStart"/>
      <w:r w:rsidRPr="009C6F42">
        <w:t>PLoS</w:t>
      </w:r>
      <w:proofErr w:type="spellEnd"/>
      <w:r w:rsidRPr="009C6F42">
        <w:t xml:space="preserve"> One. 2022 Apr 6;17(4):e0266479. </w:t>
      </w:r>
      <w:proofErr w:type="spellStart"/>
      <w:r w:rsidRPr="009C6F42">
        <w:t>doi</w:t>
      </w:r>
      <w:proofErr w:type="spellEnd"/>
      <w:r w:rsidRPr="009C6F42">
        <w:t>: 10.1371/journal.pone.0266479. PMID: 35385519; PMCID: PMC8986014.</w:t>
      </w:r>
    </w:p>
    <w:p w14:paraId="6CD5CD10" w14:textId="14D925B8" w:rsidR="009C6F42" w:rsidRDefault="009C6F42" w:rsidP="00C50BEC">
      <w:pPr>
        <w:pStyle w:val="ListParagraph"/>
        <w:numPr>
          <w:ilvl w:val="0"/>
          <w:numId w:val="10"/>
        </w:numPr>
        <w:spacing w:line="240" w:lineRule="auto"/>
        <w:rPr>
          <w:rFonts w:eastAsia="Calibri" w:cs="Times New Roman"/>
          <w:color w:val="222222"/>
        </w:rPr>
      </w:pPr>
      <w:r w:rsidRPr="00905D99">
        <w:rPr>
          <w:rFonts w:eastAsia="Calibri" w:cs="Times New Roman"/>
          <w:color w:val="222222"/>
        </w:rPr>
        <w:t xml:space="preserve">Due U, </w:t>
      </w:r>
      <w:proofErr w:type="spellStart"/>
      <w:r w:rsidRPr="00905D99">
        <w:rPr>
          <w:rFonts w:eastAsia="Calibri" w:cs="Times New Roman"/>
        </w:rPr>
        <w:t>Hulbaek</w:t>
      </w:r>
      <w:proofErr w:type="spellEnd"/>
      <w:r w:rsidRPr="00905D99">
        <w:rPr>
          <w:rFonts w:eastAsia="Calibri" w:cs="Times New Roman"/>
        </w:rPr>
        <w:t xml:space="preserve"> M, </w:t>
      </w:r>
      <w:r w:rsidRPr="00905D99">
        <w:rPr>
          <w:rFonts w:eastAsia="Calibri" w:cs="Times New Roman"/>
          <w:color w:val="222222"/>
        </w:rPr>
        <w:t xml:space="preserve">Majgaard M, Jakobsen J, </w:t>
      </w:r>
      <w:proofErr w:type="spellStart"/>
      <w:r w:rsidRPr="00905D99">
        <w:rPr>
          <w:rFonts w:eastAsia="Calibri" w:cs="Times New Roman"/>
          <w:color w:val="222222"/>
        </w:rPr>
        <w:t>Jangö</w:t>
      </w:r>
      <w:proofErr w:type="spellEnd"/>
      <w:r w:rsidRPr="00905D99">
        <w:rPr>
          <w:rFonts w:eastAsia="Calibri" w:cs="Times New Roman"/>
          <w:color w:val="222222"/>
        </w:rPr>
        <w:t xml:space="preserve"> H. Translation and validation of the International Consultation on Incontinence Questionnaire-Bowel in Danish men and women with pelvic floor disorders. </w:t>
      </w:r>
      <w:proofErr w:type="spellStart"/>
      <w:r w:rsidRPr="000A08DC">
        <w:rPr>
          <w:rFonts w:eastAsia="Calibri" w:cs="Times New Roman"/>
          <w:color w:val="222222"/>
        </w:rPr>
        <w:t>Neurourol</w:t>
      </w:r>
      <w:proofErr w:type="spellEnd"/>
      <w:r w:rsidRPr="000A08DC">
        <w:rPr>
          <w:rFonts w:eastAsia="Calibri" w:cs="Times New Roman"/>
          <w:color w:val="222222"/>
        </w:rPr>
        <w:t xml:space="preserve"> </w:t>
      </w:r>
      <w:proofErr w:type="spellStart"/>
      <w:r w:rsidRPr="000A08DC">
        <w:rPr>
          <w:rFonts w:eastAsia="Calibri" w:cs="Times New Roman"/>
          <w:color w:val="222222"/>
        </w:rPr>
        <w:t>Urodyn</w:t>
      </w:r>
      <w:proofErr w:type="spellEnd"/>
      <w:r w:rsidRPr="000A08DC">
        <w:rPr>
          <w:rFonts w:eastAsia="Calibri" w:cs="Times New Roman"/>
          <w:color w:val="222222"/>
        </w:rPr>
        <w:t xml:space="preserve">. 2024;1‐10. doi:10.1002/nau.25473 </w:t>
      </w:r>
    </w:p>
    <w:p w14:paraId="4B1C407E" w14:textId="10639DBB" w:rsidR="00847062" w:rsidRPr="00C50BEC" w:rsidRDefault="00847062" w:rsidP="00C50BEC">
      <w:pPr>
        <w:pStyle w:val="ListParagraph"/>
        <w:numPr>
          <w:ilvl w:val="0"/>
          <w:numId w:val="10"/>
        </w:numPr>
        <w:spacing w:line="240" w:lineRule="auto"/>
        <w:rPr>
          <w:rFonts w:eastAsia="Calibri" w:cs="Times New Roman"/>
          <w:color w:val="222222"/>
        </w:rPr>
      </w:pPr>
      <w:r w:rsidRPr="00847062">
        <w:rPr>
          <w:rFonts w:eastAsia="Calibri" w:cs="Times New Roman"/>
          <w:color w:val="222222"/>
        </w:rPr>
        <w:t xml:space="preserve">Due U, Ottesen M. The Danish anal sphincter rupture questionnaire: validity and reliability. Acta </w:t>
      </w:r>
      <w:proofErr w:type="spellStart"/>
      <w:r w:rsidRPr="00847062">
        <w:rPr>
          <w:rFonts w:eastAsia="Calibri" w:cs="Times New Roman"/>
          <w:color w:val="222222"/>
        </w:rPr>
        <w:t>Obstet</w:t>
      </w:r>
      <w:proofErr w:type="spellEnd"/>
      <w:r w:rsidRPr="00847062">
        <w:rPr>
          <w:rFonts w:eastAsia="Calibri" w:cs="Times New Roman"/>
          <w:color w:val="222222"/>
        </w:rPr>
        <w:t xml:space="preserve"> </w:t>
      </w:r>
      <w:proofErr w:type="spellStart"/>
      <w:r w:rsidRPr="00847062">
        <w:rPr>
          <w:rFonts w:eastAsia="Calibri" w:cs="Times New Roman"/>
          <w:color w:val="222222"/>
        </w:rPr>
        <w:t>Gynecol</w:t>
      </w:r>
      <w:proofErr w:type="spellEnd"/>
      <w:r w:rsidRPr="00847062">
        <w:rPr>
          <w:rFonts w:eastAsia="Calibri" w:cs="Times New Roman"/>
          <w:color w:val="222222"/>
        </w:rPr>
        <w:t xml:space="preserve"> Scand. 2009;88(1):36-42. </w:t>
      </w:r>
      <w:proofErr w:type="spellStart"/>
      <w:r w:rsidRPr="00847062">
        <w:rPr>
          <w:rFonts w:eastAsia="Calibri" w:cs="Times New Roman"/>
          <w:color w:val="222222"/>
        </w:rPr>
        <w:t>doi</w:t>
      </w:r>
      <w:proofErr w:type="spellEnd"/>
      <w:r w:rsidRPr="00847062">
        <w:rPr>
          <w:rFonts w:eastAsia="Calibri" w:cs="Times New Roman"/>
          <w:color w:val="222222"/>
        </w:rPr>
        <w:t>: 10.1080/00016340802443814. PMID: 19023680.</w:t>
      </w:r>
    </w:p>
    <w:p w14:paraId="3F517845" w14:textId="5B7A2A45" w:rsidR="000A08DC" w:rsidRPr="00116C34" w:rsidRDefault="00116C34" w:rsidP="00727C84">
      <w:pPr>
        <w:pStyle w:val="ListParagraph"/>
        <w:numPr>
          <w:ilvl w:val="0"/>
          <w:numId w:val="10"/>
        </w:numPr>
      </w:pPr>
      <w:r w:rsidRPr="00116C34">
        <w:t xml:space="preserve">Arenholt LTS, Glavind-Kristensen M, Bøggild H, Glavind K. Translation and validation of the International Consultation on Incontinence Questionnaire Vaginal Symptoms (ICIQ-VS): the Danish version. Int </w:t>
      </w:r>
      <w:proofErr w:type="spellStart"/>
      <w:r w:rsidRPr="00116C34">
        <w:t>Urogynecol</w:t>
      </w:r>
      <w:proofErr w:type="spellEnd"/>
      <w:r w:rsidRPr="00116C34">
        <w:t xml:space="preserve"> J. 2019 Jan;30(1):17-22. </w:t>
      </w:r>
      <w:proofErr w:type="spellStart"/>
      <w:r w:rsidRPr="00116C34">
        <w:t>doi</w:t>
      </w:r>
      <w:proofErr w:type="spellEnd"/>
      <w:r w:rsidRPr="00116C34">
        <w:t xml:space="preserve">: 10.1007/s00192-017-3541-y. </w:t>
      </w:r>
      <w:proofErr w:type="spellStart"/>
      <w:r w:rsidRPr="00116C34">
        <w:t>Epub</w:t>
      </w:r>
      <w:proofErr w:type="spellEnd"/>
      <w:r w:rsidRPr="00116C34">
        <w:t xml:space="preserve"> 2018 Jan 10. PMID: 29322213.</w:t>
      </w:r>
    </w:p>
    <w:p w14:paraId="59A9FAAA" w14:textId="05600E59" w:rsidR="00957823" w:rsidRDefault="00AE08BD" w:rsidP="00AE08BD">
      <w:pPr>
        <w:pStyle w:val="ListParagraph"/>
        <w:numPr>
          <w:ilvl w:val="0"/>
          <w:numId w:val="10"/>
        </w:numPr>
      </w:pPr>
      <w:r w:rsidRPr="00905D99">
        <w:t xml:space="preserve">Due U, Brostrøm S, Lose G. Validation of the Pelvic Floor Distress Inventory-20 and the Pelvic Floor Impact Questionnaire-7 in Danish women with pelvic organ prolapse. </w:t>
      </w:r>
      <w:r w:rsidRPr="009C6F42">
        <w:t xml:space="preserve">Acta </w:t>
      </w:r>
      <w:proofErr w:type="spellStart"/>
      <w:r w:rsidRPr="009C6F42">
        <w:t>Obstet</w:t>
      </w:r>
      <w:proofErr w:type="spellEnd"/>
      <w:r w:rsidRPr="009C6F42">
        <w:t xml:space="preserve"> </w:t>
      </w:r>
      <w:proofErr w:type="spellStart"/>
      <w:r w:rsidRPr="009C6F42">
        <w:t>Gynecol</w:t>
      </w:r>
      <w:proofErr w:type="spellEnd"/>
      <w:r w:rsidRPr="009C6F42">
        <w:t xml:space="preserve"> Scand. 2013;92(9):1041–1048.</w:t>
      </w:r>
    </w:p>
    <w:p w14:paraId="0E68413E" w14:textId="4EAB4EA0" w:rsidR="00455031" w:rsidRPr="009C6F42" w:rsidRDefault="001538B1" w:rsidP="00AE08BD">
      <w:pPr>
        <w:pStyle w:val="ListParagraph"/>
        <w:numPr>
          <w:ilvl w:val="0"/>
          <w:numId w:val="10"/>
        </w:numPr>
      </w:pPr>
      <w:r w:rsidRPr="001538B1">
        <w:rPr>
          <w:lang w:val="da-DK"/>
        </w:rPr>
        <w:t xml:space="preserve">Jensen MB, Jensen CE, </w:t>
      </w:r>
      <w:proofErr w:type="spellStart"/>
      <w:r w:rsidRPr="001538B1">
        <w:rPr>
          <w:lang w:val="da-DK"/>
        </w:rPr>
        <w:t>Gudex</w:t>
      </w:r>
      <w:proofErr w:type="spellEnd"/>
      <w:r w:rsidRPr="001538B1">
        <w:rPr>
          <w:lang w:val="da-DK"/>
        </w:rPr>
        <w:t xml:space="preserve"> C, Pedersen KM, Sørensen SS, Ehlers LH. </w:t>
      </w:r>
      <w:r w:rsidRPr="001538B1">
        <w:t xml:space="preserve">Danish population health measured by the EQ-5D-5L. Scand J Public Health. 2023 Mar;51(2):241-249. </w:t>
      </w:r>
      <w:proofErr w:type="spellStart"/>
      <w:r w:rsidRPr="001538B1">
        <w:t>doi</w:t>
      </w:r>
      <w:proofErr w:type="spellEnd"/>
      <w:r w:rsidRPr="001538B1">
        <w:t xml:space="preserve">: 10.1177/14034948211058060. </w:t>
      </w:r>
      <w:proofErr w:type="spellStart"/>
      <w:r w:rsidRPr="001538B1">
        <w:t>Epub</w:t>
      </w:r>
      <w:proofErr w:type="spellEnd"/>
      <w:r w:rsidRPr="001538B1">
        <w:t xml:space="preserve"> 2021 Nov 30. PMID: 34847818; PMCID: PMC9969307.</w:t>
      </w:r>
    </w:p>
    <w:p w14:paraId="7888D5A0" w14:textId="77777777" w:rsidR="00AE08BD" w:rsidRPr="00C035C9" w:rsidRDefault="00AE08BD" w:rsidP="00AE08BD">
      <w:pPr>
        <w:pStyle w:val="ListParagraph"/>
        <w:numPr>
          <w:ilvl w:val="0"/>
          <w:numId w:val="10"/>
        </w:numPr>
      </w:pPr>
      <w:proofErr w:type="spellStart"/>
      <w:r w:rsidRPr="00905D99">
        <w:t>Hulbaek</w:t>
      </w:r>
      <w:proofErr w:type="spellEnd"/>
      <w:r w:rsidRPr="00905D99">
        <w:t xml:space="preserve"> M et al. Danish Translation, Cultural Adaptation and Validation of the Shared Decision-Making Questionnaire - Patient Version (SDM-Q-9-Pat). </w:t>
      </w:r>
      <w:r w:rsidRPr="00C035C9">
        <w:t xml:space="preserve">European Journal for Person Centered Healthcare, 2018; Vol 6 Issue 3 pp 438-446 </w:t>
      </w:r>
    </w:p>
    <w:p w14:paraId="28798ECA" w14:textId="77777777" w:rsidR="00450590" w:rsidRPr="00905D99" w:rsidRDefault="00450590" w:rsidP="00450590">
      <w:pPr>
        <w:pStyle w:val="ListParagraph"/>
        <w:numPr>
          <w:ilvl w:val="0"/>
          <w:numId w:val="10"/>
        </w:numPr>
      </w:pPr>
      <w:proofErr w:type="spellStart"/>
      <w:r w:rsidRPr="00905D99">
        <w:t>Hulbaek</w:t>
      </w:r>
      <w:proofErr w:type="spellEnd"/>
      <w:r w:rsidRPr="00905D99">
        <w:t xml:space="preserve"> M, Petersen SR, Ibsen C. Psychometric properties of the Danish SDM-Q-9 questionnaire for shared decision-making in patients with pelvic floor disorders and low back pain: item response theory modelling. BMC Medical Informatics and Decision Making. 2025. 25(1):1-2. https://doi.org/10.1186/s12911-025-03023-6.</w:t>
      </w:r>
    </w:p>
    <w:p w14:paraId="1780E44D" w14:textId="77777777" w:rsidR="0077676F" w:rsidRPr="00933C52" w:rsidRDefault="0077676F" w:rsidP="0077676F">
      <w:pPr>
        <w:pStyle w:val="ListParagraph"/>
        <w:numPr>
          <w:ilvl w:val="0"/>
          <w:numId w:val="10"/>
        </w:numPr>
        <w:rPr>
          <w:lang w:val="da-DK"/>
        </w:rPr>
      </w:pPr>
      <w:proofErr w:type="spellStart"/>
      <w:r w:rsidRPr="00905D99">
        <w:t>Hulbaek</w:t>
      </w:r>
      <w:proofErr w:type="spellEnd"/>
      <w:r w:rsidRPr="00905D99">
        <w:t xml:space="preserve"> M &amp; </w:t>
      </w:r>
      <w:proofErr w:type="spellStart"/>
      <w:r w:rsidRPr="00905D99">
        <w:t>Keudel</w:t>
      </w:r>
      <w:proofErr w:type="spellEnd"/>
      <w:r w:rsidRPr="00905D99">
        <w:t xml:space="preserve"> P. Cultural adaption of the Danish SDM-Q-9 for team-consultations (T-SDM-Q-9-Pat). </w:t>
      </w:r>
      <w:r w:rsidRPr="00933C52">
        <w:rPr>
          <w:lang w:val="da-DK"/>
        </w:rPr>
        <w:t>Abstract book ISDM 2022. Abstract 191 p.176.</w:t>
      </w:r>
    </w:p>
    <w:p w14:paraId="73B9AD6B" w14:textId="77777777" w:rsidR="00905D99" w:rsidRDefault="00905D99" w:rsidP="00926C7A">
      <w:pPr>
        <w:pStyle w:val="ListParagraph"/>
        <w:rPr>
          <w:lang w:val="da-DK"/>
        </w:rPr>
      </w:pPr>
    </w:p>
    <w:p w14:paraId="47B04D71" w14:textId="77777777" w:rsidR="00905D99" w:rsidRDefault="00905D99" w:rsidP="00926C7A">
      <w:pPr>
        <w:pStyle w:val="ListParagraph"/>
        <w:rPr>
          <w:lang w:val="da-DK"/>
        </w:rPr>
      </w:pPr>
    </w:p>
    <w:p w14:paraId="5E5CE55B" w14:textId="39B61815" w:rsidR="00957823" w:rsidRDefault="00957823" w:rsidP="00926C7A">
      <w:pPr>
        <w:pStyle w:val="ListParagraph"/>
        <w:rPr>
          <w:lang w:val="da-DK"/>
        </w:rPr>
      </w:pPr>
    </w:p>
    <w:sectPr w:rsidR="00957823" w:rsidSect="006032AF">
      <w:footerReference w:type="default" r:id="rId3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F270" w14:textId="77777777" w:rsidR="0077012B" w:rsidRDefault="0077012B" w:rsidP="004162D0">
      <w:pPr>
        <w:spacing w:after="0" w:line="240" w:lineRule="auto"/>
      </w:pPr>
      <w:r>
        <w:separator/>
      </w:r>
    </w:p>
  </w:endnote>
  <w:endnote w:type="continuationSeparator" w:id="0">
    <w:p w14:paraId="1E8A5CD2" w14:textId="77777777" w:rsidR="0077012B" w:rsidRDefault="0077012B" w:rsidP="004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5639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1E2FE1" w14:textId="29C9288F" w:rsidR="002A2348" w:rsidRDefault="002A2348">
            <w:pPr>
              <w:pStyle w:val="Footer"/>
              <w:jc w:val="right"/>
            </w:pPr>
            <w:r>
              <w:rPr>
                <w:lang w:val="da-DK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A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A9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1996A2" w14:textId="77777777" w:rsidR="002A2348" w:rsidRDefault="002A2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377B" w14:textId="77777777" w:rsidR="0077012B" w:rsidRDefault="0077012B" w:rsidP="004162D0">
      <w:pPr>
        <w:spacing w:after="0" w:line="240" w:lineRule="auto"/>
      </w:pPr>
      <w:r>
        <w:separator/>
      </w:r>
    </w:p>
  </w:footnote>
  <w:footnote w:type="continuationSeparator" w:id="0">
    <w:p w14:paraId="0AF1776A" w14:textId="77777777" w:rsidR="0077012B" w:rsidRDefault="0077012B" w:rsidP="0041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AF62F6"/>
    <w:multiLevelType w:val="hybridMultilevel"/>
    <w:tmpl w:val="9ABA6D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089F"/>
    <w:multiLevelType w:val="hybridMultilevel"/>
    <w:tmpl w:val="148ED3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33581">
    <w:abstractNumId w:val="8"/>
  </w:num>
  <w:num w:numId="2" w16cid:durableId="1165634990">
    <w:abstractNumId w:val="6"/>
  </w:num>
  <w:num w:numId="3" w16cid:durableId="1393891685">
    <w:abstractNumId w:val="5"/>
  </w:num>
  <w:num w:numId="4" w16cid:durableId="2030642206">
    <w:abstractNumId w:val="4"/>
  </w:num>
  <w:num w:numId="5" w16cid:durableId="127555097">
    <w:abstractNumId w:val="7"/>
  </w:num>
  <w:num w:numId="6" w16cid:durableId="1327397259">
    <w:abstractNumId w:val="3"/>
  </w:num>
  <w:num w:numId="7" w16cid:durableId="108937648">
    <w:abstractNumId w:val="2"/>
  </w:num>
  <w:num w:numId="8" w16cid:durableId="382867828">
    <w:abstractNumId w:val="1"/>
  </w:num>
  <w:num w:numId="9" w16cid:durableId="1624337411">
    <w:abstractNumId w:val="0"/>
  </w:num>
  <w:num w:numId="10" w16cid:durableId="604308615">
    <w:abstractNumId w:val="10"/>
  </w:num>
  <w:num w:numId="11" w16cid:durableId="1509248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td9209px095aefxs45ds52srtweasw9pr9&quot;&gt;My EndNote Library&lt;record-ids&gt;&lt;item&gt;87&lt;/item&gt;&lt;/record-ids&gt;&lt;/item&gt;&lt;/Libraries&gt;"/>
  </w:docVars>
  <w:rsids>
    <w:rsidRoot w:val="00B47730"/>
    <w:rsid w:val="000015A2"/>
    <w:rsid w:val="00001DF9"/>
    <w:rsid w:val="000025B5"/>
    <w:rsid w:val="00026C5D"/>
    <w:rsid w:val="00033223"/>
    <w:rsid w:val="000339DA"/>
    <w:rsid w:val="00034616"/>
    <w:rsid w:val="000369A1"/>
    <w:rsid w:val="00041397"/>
    <w:rsid w:val="00041C1D"/>
    <w:rsid w:val="00047FC5"/>
    <w:rsid w:val="0005075A"/>
    <w:rsid w:val="0006063C"/>
    <w:rsid w:val="00064ADE"/>
    <w:rsid w:val="00072729"/>
    <w:rsid w:val="00076A63"/>
    <w:rsid w:val="000803ED"/>
    <w:rsid w:val="000876D0"/>
    <w:rsid w:val="00091BA5"/>
    <w:rsid w:val="00091E4F"/>
    <w:rsid w:val="0009201A"/>
    <w:rsid w:val="000A08DC"/>
    <w:rsid w:val="000A5176"/>
    <w:rsid w:val="000A57CE"/>
    <w:rsid w:val="000B0D72"/>
    <w:rsid w:val="000C17A0"/>
    <w:rsid w:val="000D0703"/>
    <w:rsid w:val="000D2AA5"/>
    <w:rsid w:val="000E6485"/>
    <w:rsid w:val="000F0657"/>
    <w:rsid w:val="000F2FD4"/>
    <w:rsid w:val="000F36EC"/>
    <w:rsid w:val="000F3A6B"/>
    <w:rsid w:val="000F5211"/>
    <w:rsid w:val="000F5A31"/>
    <w:rsid w:val="000F5CE2"/>
    <w:rsid w:val="000F602F"/>
    <w:rsid w:val="000F7A3B"/>
    <w:rsid w:val="00103568"/>
    <w:rsid w:val="00106488"/>
    <w:rsid w:val="00113932"/>
    <w:rsid w:val="001149B7"/>
    <w:rsid w:val="00116C34"/>
    <w:rsid w:val="00117D1D"/>
    <w:rsid w:val="00124CFE"/>
    <w:rsid w:val="0013058D"/>
    <w:rsid w:val="00141F53"/>
    <w:rsid w:val="00143687"/>
    <w:rsid w:val="0015074B"/>
    <w:rsid w:val="00153191"/>
    <w:rsid w:val="001538B1"/>
    <w:rsid w:val="001563A9"/>
    <w:rsid w:val="00164842"/>
    <w:rsid w:val="00165068"/>
    <w:rsid w:val="001876BF"/>
    <w:rsid w:val="00197445"/>
    <w:rsid w:val="001A60FA"/>
    <w:rsid w:val="001B17CD"/>
    <w:rsid w:val="001B36A4"/>
    <w:rsid w:val="001B5BFF"/>
    <w:rsid w:val="001B6A61"/>
    <w:rsid w:val="001C2444"/>
    <w:rsid w:val="001E3686"/>
    <w:rsid w:val="001E7AA4"/>
    <w:rsid w:val="00210AAA"/>
    <w:rsid w:val="00211E2D"/>
    <w:rsid w:val="002179A0"/>
    <w:rsid w:val="00232579"/>
    <w:rsid w:val="002363D9"/>
    <w:rsid w:val="0025369E"/>
    <w:rsid w:val="0025767B"/>
    <w:rsid w:val="0026458F"/>
    <w:rsid w:val="00271362"/>
    <w:rsid w:val="002822FF"/>
    <w:rsid w:val="00284B9B"/>
    <w:rsid w:val="00292E25"/>
    <w:rsid w:val="00293693"/>
    <w:rsid w:val="0029639D"/>
    <w:rsid w:val="002979E6"/>
    <w:rsid w:val="002979F2"/>
    <w:rsid w:val="002A2348"/>
    <w:rsid w:val="002A7D14"/>
    <w:rsid w:val="002B7EA9"/>
    <w:rsid w:val="002C32E4"/>
    <w:rsid w:val="002C69D2"/>
    <w:rsid w:val="002D0E9B"/>
    <w:rsid w:val="002F0096"/>
    <w:rsid w:val="002F2F9A"/>
    <w:rsid w:val="003044A2"/>
    <w:rsid w:val="003116FB"/>
    <w:rsid w:val="003201AE"/>
    <w:rsid w:val="00326F90"/>
    <w:rsid w:val="00330245"/>
    <w:rsid w:val="00335D0F"/>
    <w:rsid w:val="00343B0C"/>
    <w:rsid w:val="0034505E"/>
    <w:rsid w:val="00370B56"/>
    <w:rsid w:val="00395622"/>
    <w:rsid w:val="003A0112"/>
    <w:rsid w:val="003D172C"/>
    <w:rsid w:val="003E17D3"/>
    <w:rsid w:val="003E516B"/>
    <w:rsid w:val="003F4A32"/>
    <w:rsid w:val="00412EF6"/>
    <w:rsid w:val="004162D0"/>
    <w:rsid w:val="004225AE"/>
    <w:rsid w:val="00433950"/>
    <w:rsid w:val="00435B3B"/>
    <w:rsid w:val="00450590"/>
    <w:rsid w:val="00455031"/>
    <w:rsid w:val="0046213F"/>
    <w:rsid w:val="00462D90"/>
    <w:rsid w:val="004706F5"/>
    <w:rsid w:val="00486EBF"/>
    <w:rsid w:val="004956B0"/>
    <w:rsid w:val="0049653A"/>
    <w:rsid w:val="004979F5"/>
    <w:rsid w:val="004B1C0B"/>
    <w:rsid w:val="004B21ED"/>
    <w:rsid w:val="004B61A1"/>
    <w:rsid w:val="004B61B9"/>
    <w:rsid w:val="004B655D"/>
    <w:rsid w:val="004C0C8F"/>
    <w:rsid w:val="004C5B2E"/>
    <w:rsid w:val="004C6A47"/>
    <w:rsid w:val="004D4B69"/>
    <w:rsid w:val="004D7177"/>
    <w:rsid w:val="004E49E7"/>
    <w:rsid w:val="004F36BF"/>
    <w:rsid w:val="004F554E"/>
    <w:rsid w:val="0050230C"/>
    <w:rsid w:val="00502A9C"/>
    <w:rsid w:val="00505E6E"/>
    <w:rsid w:val="0051339C"/>
    <w:rsid w:val="0051346F"/>
    <w:rsid w:val="00523FCD"/>
    <w:rsid w:val="005629E7"/>
    <w:rsid w:val="005746F7"/>
    <w:rsid w:val="00577DCF"/>
    <w:rsid w:val="00582E3C"/>
    <w:rsid w:val="005848F1"/>
    <w:rsid w:val="00586116"/>
    <w:rsid w:val="0059467B"/>
    <w:rsid w:val="00596F75"/>
    <w:rsid w:val="005A1F87"/>
    <w:rsid w:val="005B0B9B"/>
    <w:rsid w:val="005B38A9"/>
    <w:rsid w:val="005C0867"/>
    <w:rsid w:val="005D5D1F"/>
    <w:rsid w:val="005D6587"/>
    <w:rsid w:val="005E0019"/>
    <w:rsid w:val="005E5D84"/>
    <w:rsid w:val="005F3659"/>
    <w:rsid w:val="00602D6E"/>
    <w:rsid w:val="006032AF"/>
    <w:rsid w:val="00603CDC"/>
    <w:rsid w:val="00613077"/>
    <w:rsid w:val="00623306"/>
    <w:rsid w:val="00636202"/>
    <w:rsid w:val="006400AD"/>
    <w:rsid w:val="00641C01"/>
    <w:rsid w:val="0067629F"/>
    <w:rsid w:val="00681117"/>
    <w:rsid w:val="00681C47"/>
    <w:rsid w:val="0069426D"/>
    <w:rsid w:val="006B5277"/>
    <w:rsid w:val="006B67DE"/>
    <w:rsid w:val="006B7C8F"/>
    <w:rsid w:val="006C3D52"/>
    <w:rsid w:val="006C5399"/>
    <w:rsid w:val="00701B40"/>
    <w:rsid w:val="00704261"/>
    <w:rsid w:val="00710947"/>
    <w:rsid w:val="00723BD9"/>
    <w:rsid w:val="00724D63"/>
    <w:rsid w:val="00727C84"/>
    <w:rsid w:val="00731F0F"/>
    <w:rsid w:val="007502F2"/>
    <w:rsid w:val="00757575"/>
    <w:rsid w:val="00760ED6"/>
    <w:rsid w:val="0076705A"/>
    <w:rsid w:val="0077012B"/>
    <w:rsid w:val="00772908"/>
    <w:rsid w:val="0077676F"/>
    <w:rsid w:val="00787A2E"/>
    <w:rsid w:val="007910D7"/>
    <w:rsid w:val="007910D9"/>
    <w:rsid w:val="00796A68"/>
    <w:rsid w:val="007A6131"/>
    <w:rsid w:val="007C0E76"/>
    <w:rsid w:val="007C3198"/>
    <w:rsid w:val="007C6B1C"/>
    <w:rsid w:val="007E692C"/>
    <w:rsid w:val="00801853"/>
    <w:rsid w:val="008044DD"/>
    <w:rsid w:val="008077E1"/>
    <w:rsid w:val="008255B4"/>
    <w:rsid w:val="0082777D"/>
    <w:rsid w:val="008315A4"/>
    <w:rsid w:val="00842662"/>
    <w:rsid w:val="0084302D"/>
    <w:rsid w:val="00845665"/>
    <w:rsid w:val="00847062"/>
    <w:rsid w:val="00856961"/>
    <w:rsid w:val="008657AC"/>
    <w:rsid w:val="008751A7"/>
    <w:rsid w:val="00884984"/>
    <w:rsid w:val="008861BA"/>
    <w:rsid w:val="008925F4"/>
    <w:rsid w:val="008962BA"/>
    <w:rsid w:val="008C044A"/>
    <w:rsid w:val="008E4244"/>
    <w:rsid w:val="00905D99"/>
    <w:rsid w:val="00917CBC"/>
    <w:rsid w:val="00926C7A"/>
    <w:rsid w:val="00932546"/>
    <w:rsid w:val="00933C52"/>
    <w:rsid w:val="00940873"/>
    <w:rsid w:val="00951C25"/>
    <w:rsid w:val="00956E51"/>
    <w:rsid w:val="00957823"/>
    <w:rsid w:val="00960C25"/>
    <w:rsid w:val="00963B9F"/>
    <w:rsid w:val="0096483A"/>
    <w:rsid w:val="00966E15"/>
    <w:rsid w:val="00991A99"/>
    <w:rsid w:val="009A2ADE"/>
    <w:rsid w:val="009A76A5"/>
    <w:rsid w:val="009C6F42"/>
    <w:rsid w:val="009D72A1"/>
    <w:rsid w:val="009F3858"/>
    <w:rsid w:val="009F3E7D"/>
    <w:rsid w:val="00A06BDF"/>
    <w:rsid w:val="00A1077C"/>
    <w:rsid w:val="00A210A4"/>
    <w:rsid w:val="00A23B8D"/>
    <w:rsid w:val="00A3287D"/>
    <w:rsid w:val="00A43738"/>
    <w:rsid w:val="00A450BA"/>
    <w:rsid w:val="00A630D5"/>
    <w:rsid w:val="00A669D7"/>
    <w:rsid w:val="00A71B9F"/>
    <w:rsid w:val="00A84590"/>
    <w:rsid w:val="00AA1648"/>
    <w:rsid w:val="00AA1D8D"/>
    <w:rsid w:val="00AA3861"/>
    <w:rsid w:val="00AC2300"/>
    <w:rsid w:val="00AC34A2"/>
    <w:rsid w:val="00AD5A63"/>
    <w:rsid w:val="00AE08BD"/>
    <w:rsid w:val="00B03694"/>
    <w:rsid w:val="00B07A86"/>
    <w:rsid w:val="00B11812"/>
    <w:rsid w:val="00B13ED2"/>
    <w:rsid w:val="00B228D2"/>
    <w:rsid w:val="00B26564"/>
    <w:rsid w:val="00B34056"/>
    <w:rsid w:val="00B464A1"/>
    <w:rsid w:val="00B47730"/>
    <w:rsid w:val="00B5328D"/>
    <w:rsid w:val="00B74830"/>
    <w:rsid w:val="00B810BE"/>
    <w:rsid w:val="00B91947"/>
    <w:rsid w:val="00B92160"/>
    <w:rsid w:val="00B92D2E"/>
    <w:rsid w:val="00B95D8A"/>
    <w:rsid w:val="00BC4951"/>
    <w:rsid w:val="00BE0CE0"/>
    <w:rsid w:val="00BE435C"/>
    <w:rsid w:val="00BE6FA2"/>
    <w:rsid w:val="00BE7245"/>
    <w:rsid w:val="00BE7FDF"/>
    <w:rsid w:val="00BF3744"/>
    <w:rsid w:val="00BF3796"/>
    <w:rsid w:val="00C035C9"/>
    <w:rsid w:val="00C05E8D"/>
    <w:rsid w:val="00C06F1F"/>
    <w:rsid w:val="00C12F8D"/>
    <w:rsid w:val="00C3439C"/>
    <w:rsid w:val="00C433D3"/>
    <w:rsid w:val="00C50BEC"/>
    <w:rsid w:val="00C514FF"/>
    <w:rsid w:val="00C6667F"/>
    <w:rsid w:val="00C66ABA"/>
    <w:rsid w:val="00C66E80"/>
    <w:rsid w:val="00C86D13"/>
    <w:rsid w:val="00C9660D"/>
    <w:rsid w:val="00CA15DF"/>
    <w:rsid w:val="00CA7D8E"/>
    <w:rsid w:val="00CB0664"/>
    <w:rsid w:val="00CB758F"/>
    <w:rsid w:val="00CC5D73"/>
    <w:rsid w:val="00CD4024"/>
    <w:rsid w:val="00CE2B00"/>
    <w:rsid w:val="00CE38B8"/>
    <w:rsid w:val="00CF3BD5"/>
    <w:rsid w:val="00D053A8"/>
    <w:rsid w:val="00D179D5"/>
    <w:rsid w:val="00D23F47"/>
    <w:rsid w:val="00D34BA8"/>
    <w:rsid w:val="00D36D4F"/>
    <w:rsid w:val="00D40284"/>
    <w:rsid w:val="00D5080D"/>
    <w:rsid w:val="00D5092F"/>
    <w:rsid w:val="00D569CB"/>
    <w:rsid w:val="00D60D01"/>
    <w:rsid w:val="00D62293"/>
    <w:rsid w:val="00D678FB"/>
    <w:rsid w:val="00D71307"/>
    <w:rsid w:val="00D75CE3"/>
    <w:rsid w:val="00D82F06"/>
    <w:rsid w:val="00D936FF"/>
    <w:rsid w:val="00DA055E"/>
    <w:rsid w:val="00DB147A"/>
    <w:rsid w:val="00DC15C7"/>
    <w:rsid w:val="00DD4779"/>
    <w:rsid w:val="00DD6C20"/>
    <w:rsid w:val="00DD7DEF"/>
    <w:rsid w:val="00DD7E89"/>
    <w:rsid w:val="00DE1662"/>
    <w:rsid w:val="00DF1E6F"/>
    <w:rsid w:val="00E23B23"/>
    <w:rsid w:val="00E50DEA"/>
    <w:rsid w:val="00E51131"/>
    <w:rsid w:val="00E52F7E"/>
    <w:rsid w:val="00E547EC"/>
    <w:rsid w:val="00E66C46"/>
    <w:rsid w:val="00E8064D"/>
    <w:rsid w:val="00E80F20"/>
    <w:rsid w:val="00E82520"/>
    <w:rsid w:val="00E91672"/>
    <w:rsid w:val="00E94497"/>
    <w:rsid w:val="00E96841"/>
    <w:rsid w:val="00EA03DD"/>
    <w:rsid w:val="00EA33CC"/>
    <w:rsid w:val="00EA6CB2"/>
    <w:rsid w:val="00EB552A"/>
    <w:rsid w:val="00EC1D97"/>
    <w:rsid w:val="00ED3A5E"/>
    <w:rsid w:val="00EF21F7"/>
    <w:rsid w:val="00EF439C"/>
    <w:rsid w:val="00EF6472"/>
    <w:rsid w:val="00F032AE"/>
    <w:rsid w:val="00F056C4"/>
    <w:rsid w:val="00F118AE"/>
    <w:rsid w:val="00F17C8D"/>
    <w:rsid w:val="00F23E6D"/>
    <w:rsid w:val="00F31615"/>
    <w:rsid w:val="00F622CD"/>
    <w:rsid w:val="00F65280"/>
    <w:rsid w:val="00F70EDD"/>
    <w:rsid w:val="00F718CB"/>
    <w:rsid w:val="00F7784A"/>
    <w:rsid w:val="00F82530"/>
    <w:rsid w:val="00F8349D"/>
    <w:rsid w:val="00F9453A"/>
    <w:rsid w:val="00FB09F2"/>
    <w:rsid w:val="00FB3BEF"/>
    <w:rsid w:val="00FC693F"/>
    <w:rsid w:val="00FD0D9D"/>
    <w:rsid w:val="00FD281A"/>
    <w:rsid w:val="00FD6D27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6C47E"/>
  <w14:defaultImageDpi w14:val="300"/>
  <w15:docId w15:val="{E46504FE-8AB6-4859-BC65-C096DCED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F5A31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F5A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2FF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Tegn"/>
    <w:rsid w:val="00905D99"/>
    <w:pPr>
      <w:framePr w:hSpace="141" w:wrap="around" w:vAnchor="text" w:hAnchor="margin" w:xAlign="center" w:y="-1799"/>
      <w:spacing w:after="0"/>
      <w:jc w:val="center"/>
    </w:pPr>
    <w:rPr>
      <w:rFonts w:ascii="Cambria" w:hAnsi="Cambria"/>
      <w:noProof/>
    </w:rPr>
  </w:style>
  <w:style w:type="character" w:customStyle="1" w:styleId="EndNoteBibliographyTitleTegn">
    <w:name w:val="EndNote Bibliography Title Tegn"/>
    <w:basedOn w:val="DefaultParagraphFont"/>
    <w:link w:val="EndNoteBibliographyTitle"/>
    <w:rsid w:val="00905D99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Tegn"/>
    <w:rsid w:val="00905D99"/>
    <w:pPr>
      <w:framePr w:hSpace="141" w:wrap="around" w:vAnchor="text" w:hAnchor="margin" w:xAlign="center" w:y="-1799"/>
      <w:spacing w:line="240" w:lineRule="auto"/>
    </w:pPr>
    <w:rPr>
      <w:rFonts w:ascii="Cambria" w:hAnsi="Cambria"/>
      <w:noProof/>
    </w:rPr>
  </w:style>
  <w:style w:type="character" w:customStyle="1" w:styleId="EndNoteBibliographyTegn">
    <w:name w:val="EndNote Bibliography Tegn"/>
    <w:basedOn w:val="DefaultParagraphFont"/>
    <w:link w:val="EndNoteBibliography"/>
    <w:rsid w:val="00905D99"/>
    <w:rPr>
      <w:rFonts w:ascii="Cambria" w:hAnsi="Cambria"/>
      <w:noProof/>
    </w:rPr>
  </w:style>
  <w:style w:type="character" w:styleId="PlaceholderText">
    <w:name w:val="Placeholder Text"/>
    <w:basedOn w:val="DefaultParagraphFont"/>
    <w:uiPriority w:val="99"/>
    <w:semiHidden/>
    <w:rsid w:val="00905D99"/>
    <w:rPr>
      <w:color w:val="666666"/>
    </w:rPr>
  </w:style>
  <w:style w:type="paragraph" w:styleId="Revision">
    <w:name w:val="Revision"/>
    <w:hidden/>
    <w:uiPriority w:val="99"/>
    <w:semiHidden/>
    <w:rsid w:val="00B95D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5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D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4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Ulstomtale2">
    <w:name w:val="Uløst omtale2"/>
    <w:basedOn w:val="DefaultParagraphFont"/>
    <w:uiPriority w:val="99"/>
    <w:semiHidden/>
    <w:unhideWhenUsed/>
    <w:rsid w:val="00D179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6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iq.net/iciq-b" TargetMode="External"/><Relationship Id="rId18" Type="http://schemas.openxmlformats.org/officeDocument/2006/relationships/hyperlink" Target="https://eprovide.mapi-trust.org/instruments/pelvic-organ-prolapse-distress-inventory-6" TargetMode="External"/><Relationship Id="rId26" Type="http://schemas.openxmlformats.org/officeDocument/2006/relationships/hyperlink" Target="https://iciq.net/iciq-oabqo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provide.mapi-trust.org/" TargetMode="External"/><Relationship Id="rId34" Type="http://schemas.openxmlformats.org/officeDocument/2006/relationships/hyperlink" Target="mailto:mette.hulbaek@rsyd.d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provide.mapi-trust.org" TargetMode="External"/><Relationship Id="rId17" Type="http://schemas.openxmlformats.org/officeDocument/2006/relationships/hyperlink" Target="https://dugs.dk/spoergeskema/" TargetMode="External"/><Relationship Id="rId25" Type="http://schemas.openxmlformats.org/officeDocument/2006/relationships/hyperlink" Target="https://depts.washington.edu/seaqol/IQOL?utm_source=chatgpt.com" TargetMode="External"/><Relationship Id="rId33" Type="http://schemas.openxmlformats.org/officeDocument/2006/relationships/hyperlink" Target="mailto:mette.hulbaek@rsyd.dk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.hagen@gcu.ac.uk" TargetMode="External"/><Relationship Id="rId20" Type="http://schemas.openxmlformats.org/officeDocument/2006/relationships/hyperlink" Target="https://eprovide.mapi-trust.org/" TargetMode="External"/><Relationship Id="rId29" Type="http://schemas.openxmlformats.org/officeDocument/2006/relationships/hyperlink" Target="https://euroqol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rovide.mapi-trust.org/" TargetMode="External"/><Relationship Id="rId24" Type="http://schemas.openxmlformats.org/officeDocument/2006/relationships/hyperlink" Target="https://iciq.net/iciq-flutssex" TargetMode="External"/><Relationship Id="rId32" Type="http://schemas.openxmlformats.org/officeDocument/2006/relationships/hyperlink" Target="https://danskepatienter.dk/maal-om-patienten-har-faaet-indflydelse-paa-behandlingen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provide.mapi-trust.org/" TargetMode="External"/><Relationship Id="rId23" Type="http://schemas.openxmlformats.org/officeDocument/2006/relationships/hyperlink" Target="https://eprovide.mapi-trust.org" TargetMode="External"/><Relationship Id="rId28" Type="http://schemas.openxmlformats.org/officeDocument/2006/relationships/hyperlink" Target="http://www.dugs.dk" TargetMode="External"/><Relationship Id="rId36" Type="http://schemas.openxmlformats.org/officeDocument/2006/relationships/hyperlink" Target="mailto:sinjac@rm.dk" TargetMode="External"/><Relationship Id="rId10" Type="http://schemas.openxmlformats.org/officeDocument/2006/relationships/hyperlink" Target="https://iciq.net/iciq-fluts" TargetMode="External"/><Relationship Id="rId19" Type="http://schemas.openxmlformats.org/officeDocument/2006/relationships/hyperlink" Target="https://eprovide.mapi-trust.org/instruments/pelvic-organ-prolapse-distress-inventory-6" TargetMode="External"/><Relationship Id="rId31" Type="http://schemas.openxmlformats.org/officeDocument/2006/relationships/hyperlink" Target="https://www.patient-als-partner.de/index.php?article_id=20&amp;clang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iq.net/iciq-oab" TargetMode="External"/><Relationship Id="rId14" Type="http://schemas.openxmlformats.org/officeDocument/2006/relationships/hyperlink" Target="http://www.dugs.dk" TargetMode="External"/><Relationship Id="rId22" Type="http://schemas.openxmlformats.org/officeDocument/2006/relationships/hyperlink" Target="https://www.iuga.org/resources/pisq-ir" TargetMode="External"/><Relationship Id="rId27" Type="http://schemas.openxmlformats.org/officeDocument/2006/relationships/hyperlink" Target="http://www.dugs.dk" TargetMode="External"/><Relationship Id="rId30" Type="http://schemas.openxmlformats.org/officeDocument/2006/relationships/hyperlink" Target="https://www.who.int/tools/whoqol/whoqol-bref/docs/default-source/publishing-policies/whoqol-bref/danish-whoqol-bref" TargetMode="External"/><Relationship Id="rId35" Type="http://schemas.openxmlformats.org/officeDocument/2006/relationships/hyperlink" Target="mailto:mette.hulbaek@rsyd.dk" TargetMode="External"/><Relationship Id="rId8" Type="http://schemas.openxmlformats.org/officeDocument/2006/relationships/hyperlink" Target="https://iciq.net/iciq-ui-s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99DC31-3695-41F1-8EDD-EC65B0B266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2378</Words>
  <Characters>14510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Sine Jacobsen</cp:lastModifiedBy>
  <cp:revision>4</cp:revision>
  <dcterms:created xsi:type="dcterms:W3CDTF">2026-03-02T10:05:00Z</dcterms:created>
  <dcterms:modified xsi:type="dcterms:W3CDTF">2026-03-02T10:37:00Z</dcterms:modified>
  <cp:category/>
</cp:coreProperties>
</file>